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305EA1" w14:textId="042C2996" w:rsidR="009F2111" w:rsidRPr="00165CB5" w:rsidRDefault="009F2111" w:rsidP="0074064C">
      <w:pPr>
        <w:jc w:val="center"/>
        <w:rPr>
          <w:rFonts w:ascii="Footlight MT Light" w:hAnsi="Footlight MT Light"/>
          <w:sz w:val="48"/>
          <w:szCs w:val="48"/>
        </w:rPr>
      </w:pPr>
      <w:r w:rsidRPr="00165CB5">
        <w:rPr>
          <w:rFonts w:ascii="Footlight MT Light" w:hAnsi="Footlight MT Light"/>
          <w:sz w:val="48"/>
          <w:szCs w:val="48"/>
        </w:rPr>
        <w:t xml:space="preserve">St Gregory’s Newsletter </w:t>
      </w:r>
      <w:r w:rsidR="00165CB5" w:rsidRPr="00165CB5">
        <w:rPr>
          <w:rFonts w:ascii="Footlight MT Light" w:hAnsi="Footlight MT Light"/>
          <w:sz w:val="48"/>
          <w:szCs w:val="48"/>
        </w:rPr>
        <w:t>–</w:t>
      </w:r>
      <w:r w:rsidRPr="00165CB5">
        <w:rPr>
          <w:rFonts w:ascii="Footlight MT Light" w:hAnsi="Footlight MT Light"/>
          <w:sz w:val="48"/>
          <w:szCs w:val="48"/>
        </w:rPr>
        <w:t xml:space="preserve"> </w:t>
      </w:r>
      <w:r w:rsidR="00CA43C0">
        <w:rPr>
          <w:rFonts w:ascii="Footlight MT Light" w:hAnsi="Footlight MT Light"/>
          <w:sz w:val="48"/>
          <w:szCs w:val="48"/>
        </w:rPr>
        <w:t>March</w:t>
      </w:r>
      <w:r w:rsidR="001A0B68">
        <w:rPr>
          <w:rFonts w:ascii="Footlight MT Light" w:hAnsi="Footlight MT Light"/>
          <w:sz w:val="48"/>
          <w:szCs w:val="48"/>
        </w:rPr>
        <w:t xml:space="preserve"> 2</w:t>
      </w:r>
      <w:r w:rsidRPr="00165CB5">
        <w:rPr>
          <w:rFonts w:ascii="Footlight MT Light" w:hAnsi="Footlight MT Light"/>
          <w:sz w:val="48"/>
          <w:szCs w:val="48"/>
        </w:rPr>
        <w:t>02</w:t>
      </w:r>
      <w:r w:rsidR="001A0B68">
        <w:rPr>
          <w:rFonts w:ascii="Footlight MT Light" w:hAnsi="Footlight MT Light"/>
          <w:sz w:val="48"/>
          <w:szCs w:val="48"/>
        </w:rPr>
        <w:t>6</w:t>
      </w:r>
    </w:p>
    <w:p w14:paraId="78AB1A41" w14:textId="20661FB6" w:rsidR="009F2111" w:rsidRDefault="009F2111" w:rsidP="009F2111">
      <w:pPr>
        <w:jc w:val="center"/>
        <w:rPr>
          <w:rFonts w:cstheme="minorHAnsi"/>
          <w:sz w:val="24"/>
          <w:szCs w:val="24"/>
        </w:rPr>
      </w:pPr>
      <w:r>
        <w:rPr>
          <w:rFonts w:cstheme="minorHAnsi"/>
          <w:sz w:val="24"/>
          <w:szCs w:val="24"/>
        </w:rPr>
        <w:t>St Gregory’s Church, Wellington Road, Bollington, Macclesfield. SK10 5</w:t>
      </w:r>
      <w:r w:rsidR="00942577">
        <w:rPr>
          <w:rFonts w:cstheme="minorHAnsi"/>
          <w:sz w:val="24"/>
          <w:szCs w:val="24"/>
        </w:rPr>
        <w:t>JR</w:t>
      </w:r>
      <w:r>
        <w:rPr>
          <w:rFonts w:cstheme="minorHAnsi"/>
          <w:sz w:val="24"/>
          <w:szCs w:val="24"/>
        </w:rPr>
        <w:t>.</w:t>
      </w:r>
    </w:p>
    <w:p w14:paraId="497371C2" w14:textId="09A41224" w:rsidR="009F2111" w:rsidRDefault="009F2111" w:rsidP="009F2111">
      <w:pPr>
        <w:rPr>
          <w:rFonts w:cstheme="minorHAnsi"/>
          <w:sz w:val="24"/>
          <w:szCs w:val="24"/>
        </w:rPr>
      </w:pPr>
      <w:r>
        <w:rPr>
          <w:rFonts w:cstheme="minorHAnsi"/>
          <w:sz w:val="24"/>
          <w:szCs w:val="24"/>
        </w:rPr>
        <w:t xml:space="preserve">Tel: 01625 572108     </w:t>
      </w:r>
      <w:hyperlink r:id="rId5" w:history="1">
        <w:r w:rsidRPr="001A2FD3">
          <w:rPr>
            <w:rStyle w:val="Hyperlink"/>
            <w:rFonts w:cstheme="minorHAnsi"/>
            <w:sz w:val="24"/>
            <w:szCs w:val="24"/>
          </w:rPr>
          <w:t>www.stgregorysbollington.org.uk</w:t>
        </w:r>
      </w:hyperlink>
      <w:r>
        <w:rPr>
          <w:rFonts w:cstheme="minorHAnsi"/>
          <w:sz w:val="24"/>
          <w:szCs w:val="24"/>
        </w:rPr>
        <w:t xml:space="preserve">    Facebook: St GregorysBollington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9F2111" w14:paraId="23AAB653" w14:textId="77777777" w:rsidTr="00D868C7">
        <w:tc>
          <w:tcPr>
            <w:tcW w:w="4508" w:type="dxa"/>
            <w:hideMark/>
          </w:tcPr>
          <w:p w14:paraId="6CDFFCAF" w14:textId="6F3D54D0" w:rsidR="009F2111" w:rsidRDefault="009F2111">
            <w:pPr>
              <w:spacing w:line="240" w:lineRule="auto"/>
              <w:rPr>
                <w:rFonts w:cstheme="minorHAnsi"/>
                <w:sz w:val="24"/>
                <w:szCs w:val="24"/>
              </w:rPr>
            </w:pPr>
            <w:r>
              <w:rPr>
                <w:rFonts w:cstheme="minorHAnsi"/>
                <w:sz w:val="24"/>
                <w:szCs w:val="24"/>
              </w:rPr>
              <w:t xml:space="preserve">Fr Martin Coyle SDB </w:t>
            </w:r>
            <w:r>
              <w:rPr>
                <w:rFonts w:cstheme="minorHAnsi"/>
                <w:sz w:val="24"/>
                <w:szCs w:val="24"/>
              </w:rPr>
              <w:tab/>
              <w:t>07754 057074</w:t>
            </w:r>
            <w:r w:rsidR="00F24FD2">
              <w:rPr>
                <w:rFonts w:cstheme="minorHAnsi"/>
                <w:sz w:val="24"/>
                <w:szCs w:val="24"/>
              </w:rPr>
              <w:t xml:space="preserve"> </w:t>
            </w:r>
            <w:hyperlink r:id="rId6" w:history="1">
              <w:r w:rsidR="00F24FD2" w:rsidRPr="00CE44BF">
                <w:rPr>
                  <w:rStyle w:val="Hyperlink"/>
                  <w:rFonts w:cstheme="minorHAnsi"/>
                  <w:sz w:val="24"/>
                  <w:szCs w:val="24"/>
                </w:rPr>
                <w:t>frmartin@stgregorysbollington.org.uk</w:t>
              </w:r>
            </w:hyperlink>
          </w:p>
          <w:p w14:paraId="67EDC447" w14:textId="37CD47EA" w:rsidR="009F2111" w:rsidRDefault="009F2111">
            <w:pPr>
              <w:spacing w:line="240" w:lineRule="auto"/>
              <w:rPr>
                <w:rFonts w:cstheme="minorHAnsi"/>
                <w:sz w:val="24"/>
                <w:szCs w:val="24"/>
              </w:rPr>
            </w:pPr>
          </w:p>
        </w:tc>
        <w:tc>
          <w:tcPr>
            <w:tcW w:w="4508" w:type="dxa"/>
            <w:hideMark/>
          </w:tcPr>
          <w:p w14:paraId="278FB7A1" w14:textId="7DAD63C1" w:rsidR="009F2111" w:rsidRDefault="009F2111">
            <w:pPr>
              <w:spacing w:line="240" w:lineRule="auto"/>
              <w:rPr>
                <w:rFonts w:cstheme="minorHAnsi"/>
                <w:sz w:val="24"/>
                <w:szCs w:val="24"/>
              </w:rPr>
            </w:pPr>
            <w:r>
              <w:rPr>
                <w:rFonts w:cstheme="minorHAnsi"/>
                <w:sz w:val="24"/>
                <w:szCs w:val="24"/>
              </w:rPr>
              <w:t>Parish Secretary: Liz Murphy</w:t>
            </w:r>
          </w:p>
          <w:p w14:paraId="4F845B2D" w14:textId="77777777" w:rsidR="009F2111" w:rsidRDefault="009F2111">
            <w:pPr>
              <w:spacing w:line="240" w:lineRule="auto"/>
              <w:rPr>
                <w:rFonts w:cstheme="minorHAnsi"/>
                <w:sz w:val="24"/>
                <w:szCs w:val="24"/>
              </w:rPr>
            </w:pPr>
            <w:hyperlink r:id="rId7" w:history="1">
              <w:r>
                <w:rPr>
                  <w:rStyle w:val="Hyperlink"/>
                  <w:rFonts w:cstheme="minorHAnsi"/>
                  <w:sz w:val="24"/>
                  <w:szCs w:val="24"/>
                </w:rPr>
                <w:t>churchoffice@stgregorysbollington.org.uk</w:t>
              </w:r>
            </w:hyperlink>
          </w:p>
        </w:tc>
      </w:tr>
      <w:tr w:rsidR="009F2111" w14:paraId="01E74880" w14:textId="77777777" w:rsidTr="00D868C7">
        <w:tc>
          <w:tcPr>
            <w:tcW w:w="4508" w:type="dxa"/>
            <w:hideMark/>
          </w:tcPr>
          <w:p w14:paraId="672153FC" w14:textId="22DC5117" w:rsidR="009F2111" w:rsidRDefault="009F2111">
            <w:pPr>
              <w:spacing w:line="240" w:lineRule="auto"/>
              <w:rPr>
                <w:rFonts w:cstheme="minorHAnsi"/>
                <w:sz w:val="24"/>
                <w:szCs w:val="24"/>
              </w:rPr>
            </w:pPr>
            <w:r>
              <w:rPr>
                <w:rFonts w:cstheme="minorHAnsi"/>
                <w:sz w:val="24"/>
                <w:szCs w:val="24"/>
              </w:rPr>
              <w:t>F</w:t>
            </w:r>
            <w:r w:rsidR="00946720">
              <w:rPr>
                <w:rFonts w:cstheme="minorHAnsi"/>
                <w:sz w:val="24"/>
                <w:szCs w:val="24"/>
              </w:rPr>
              <w:t>r Joe Tran SDB            07759 879663</w:t>
            </w:r>
          </w:p>
        </w:tc>
        <w:tc>
          <w:tcPr>
            <w:tcW w:w="4508" w:type="dxa"/>
            <w:hideMark/>
          </w:tcPr>
          <w:p w14:paraId="049FCF7B" w14:textId="21102B34" w:rsidR="009F2111" w:rsidRDefault="009F2111" w:rsidP="007D0E8C">
            <w:pPr>
              <w:rPr>
                <w:rFonts w:cstheme="minorHAnsi"/>
                <w:sz w:val="24"/>
                <w:szCs w:val="24"/>
              </w:rPr>
            </w:pPr>
            <w:r>
              <w:rPr>
                <w:rFonts w:cstheme="minorHAnsi"/>
                <w:sz w:val="24"/>
                <w:szCs w:val="24"/>
              </w:rPr>
              <w:t xml:space="preserve">Safeguarding: Julie Taylor: </w:t>
            </w:r>
            <w:r w:rsidR="007D0E8C" w:rsidRPr="007D0E8C">
              <w:rPr>
                <w:rFonts w:cstheme="minorHAnsi"/>
                <w:b/>
                <w:bCs/>
                <w:sz w:val="24"/>
                <w:szCs w:val="24"/>
              </w:rPr>
              <w:t>07963 406263</w:t>
            </w:r>
          </w:p>
        </w:tc>
      </w:tr>
    </w:tbl>
    <w:p w14:paraId="6EB9FD65" w14:textId="05FCBFBB" w:rsidR="009F2111" w:rsidRDefault="009F2111">
      <w:pPr>
        <w:sectPr w:rsidR="009F2111" w:rsidSect="00A63110">
          <w:pgSz w:w="11906" w:h="16838"/>
          <w:pgMar w:top="1440" w:right="1440" w:bottom="1440" w:left="1440" w:header="708" w:footer="708" w:gutter="0"/>
          <w:cols w:space="708"/>
          <w:docGrid w:linePitch="360"/>
        </w:sectPr>
      </w:pPr>
    </w:p>
    <w:p w14:paraId="3B45C885" w14:textId="60E2EED8" w:rsidR="003D0AD7" w:rsidRDefault="00C30AE1" w:rsidP="00B66937">
      <w:pPr>
        <w:rPr>
          <w:b/>
          <w:bCs/>
        </w:rPr>
      </w:pPr>
      <w:r>
        <w:rPr>
          <w:b/>
          <w:bCs/>
          <w:noProof/>
        </w:rPr>
        <w:drawing>
          <wp:inline distT="0" distB="0" distL="0" distR="0" wp14:anchorId="5451CBE0" wp14:editId="198AD96B">
            <wp:extent cx="2242394" cy="1441655"/>
            <wp:effectExtent l="0" t="0" r="5715" b="6350"/>
            <wp:docPr id="12936665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3666573" name="Picture 1"/>
                    <pic:cNvPicPr>
                      <a:picLocks noChangeAspect="1"/>
                    </pic:cNvPicPr>
                  </pic:nvPicPr>
                  <pic:blipFill>
                    <a:blip r:embed="rId8">
                      <a:extLst>
                        <a:ext uri="{28A0092B-C50C-407E-A947-70E740481C1C}">
                          <a14:useLocalDpi xmlns:a14="http://schemas.microsoft.com/office/drawing/2010/main" val="0"/>
                        </a:ext>
                        <a:ext uri="{837473B0-CC2E-450A-ABE3-18F120FF3D39}">
                          <a1611:picAttrSrcUrl xmlns:a1611="http://schemas.microsoft.com/office/drawing/2016/11/main" r:id="rId9"/>
                        </a:ext>
                      </a:extLst>
                    </a:blip>
                    <a:stretch>
                      <a:fillRect/>
                    </a:stretch>
                  </pic:blipFill>
                  <pic:spPr>
                    <a:xfrm>
                      <a:off x="0" y="0"/>
                      <a:ext cx="2354836" cy="1513945"/>
                    </a:xfrm>
                    <a:prstGeom prst="rect">
                      <a:avLst/>
                    </a:prstGeom>
                  </pic:spPr>
                </pic:pic>
              </a:graphicData>
            </a:graphic>
          </wp:inline>
        </w:drawing>
      </w:r>
    </w:p>
    <w:p w14:paraId="73A56EBD" w14:textId="743BAE4C" w:rsidR="00F676D0" w:rsidRDefault="00F676D0" w:rsidP="00F676D0">
      <w:pPr>
        <w:rPr>
          <w:b/>
          <w:bCs/>
        </w:rPr>
      </w:pPr>
      <w:r w:rsidRPr="00F676D0">
        <w:rPr>
          <w:b/>
          <w:bCs/>
        </w:rPr>
        <w:t>Pope Leo</w:t>
      </w:r>
      <w:r>
        <w:rPr>
          <w:b/>
          <w:bCs/>
        </w:rPr>
        <w:t>,</w:t>
      </w:r>
      <w:r w:rsidRPr="00F676D0">
        <w:rPr>
          <w:b/>
          <w:bCs/>
        </w:rPr>
        <w:t xml:space="preserve"> Peace</w:t>
      </w:r>
      <w:r w:rsidR="008108FF">
        <w:rPr>
          <w:b/>
          <w:bCs/>
        </w:rPr>
        <w:t>,</w:t>
      </w:r>
      <w:r w:rsidRPr="00F676D0">
        <w:rPr>
          <w:b/>
          <w:bCs/>
        </w:rPr>
        <w:t xml:space="preserve"> and </w:t>
      </w:r>
      <w:r>
        <w:rPr>
          <w:b/>
          <w:bCs/>
        </w:rPr>
        <w:t>Y</w:t>
      </w:r>
      <w:r w:rsidRPr="00F676D0">
        <w:rPr>
          <w:b/>
          <w:bCs/>
        </w:rPr>
        <w:t>our Lent</w:t>
      </w:r>
      <w:r w:rsidR="008108FF">
        <w:rPr>
          <w:b/>
          <w:bCs/>
        </w:rPr>
        <w:t>en Journey</w:t>
      </w:r>
    </w:p>
    <w:p w14:paraId="73DDDC4A" w14:textId="63CB2A0D" w:rsidR="00F676D0" w:rsidRPr="008108FF" w:rsidRDefault="00F676D0" w:rsidP="008108FF">
      <w:pPr>
        <w:rPr>
          <w:b/>
          <w:bCs/>
        </w:rPr>
      </w:pPr>
      <w:r w:rsidRPr="008108FF">
        <w:rPr>
          <w:b/>
          <w:bCs/>
        </w:rPr>
        <w:t>taken from a Blog by Fr David O’Malley SDB (used with permission)</w:t>
      </w:r>
    </w:p>
    <w:p w14:paraId="7BD46B25" w14:textId="7BA07F6B" w:rsidR="00F676D0" w:rsidRPr="00F676D0" w:rsidRDefault="00F676D0" w:rsidP="00F676D0">
      <w:r>
        <w:t>“</w:t>
      </w:r>
      <w:r w:rsidRPr="00F676D0">
        <w:t>Peace begins with each one of us: in the way we look at others, listen to others and speak about others. In this sense, the way we communicate is of fundamental importance: we must say 'no' to the war of words and images, we must reject the paradigm of war."  </w:t>
      </w:r>
    </w:p>
    <w:p w14:paraId="1F1F761C" w14:textId="77777777" w:rsidR="00F676D0" w:rsidRPr="00F676D0" w:rsidRDefault="00F676D0" w:rsidP="00F676D0">
      <w:r w:rsidRPr="00F676D0">
        <w:t xml:space="preserve">On January 1st Pope Leo XIV released the theme for the 2026 World Day of Peace, which is: </w:t>
      </w:r>
    </w:p>
    <w:p w14:paraId="296B62B3" w14:textId="128AD44E" w:rsidR="00F676D0" w:rsidRPr="00F676D0" w:rsidRDefault="00F676D0" w:rsidP="00F676D0">
      <w:r w:rsidRPr="00F676D0">
        <w:rPr>
          <w:i/>
          <w:iCs/>
        </w:rPr>
        <w:t>“Peace be with you all: Towards an ‘unarmed and disarming’ peace." </w:t>
      </w:r>
      <w:r w:rsidRPr="00F676D0">
        <w:t> </w:t>
      </w:r>
    </w:p>
    <w:p w14:paraId="422379DD" w14:textId="72FF8003" w:rsidR="00F676D0" w:rsidRPr="00F676D0" w:rsidRDefault="00F676D0" w:rsidP="00F676D0">
      <w:r w:rsidRPr="00F676D0">
        <w:t>This peace must be unarmed, that is, not based on fear, threats or weapons, said a press release. “And it must be disarming, capable of resolving conflicts, opening hearts and generating mutual trust, empathy and hope.” </w:t>
      </w:r>
    </w:p>
    <w:p w14:paraId="354B312D" w14:textId="60F7C481" w:rsidR="00F676D0" w:rsidRPr="00F676D0" w:rsidRDefault="00F676D0" w:rsidP="00F676D0">
      <w:r w:rsidRPr="00F676D0">
        <w:t xml:space="preserve">Peace is a breath of the eternal. Christians must become witnesses to this peace. Referring to St. Augustine, the Pope invites us to forge an unbreakable bond with peace. We are all invited to walk this path traced by the </w:t>
      </w:r>
      <w:r w:rsidRPr="00F676D0">
        <w:t>Risen Lord. He himself embodied unarmed peace because his was an unarmed struggle. </w:t>
      </w:r>
    </w:p>
    <w:p w14:paraId="20AA6544" w14:textId="77777777" w:rsidR="00F676D0" w:rsidRPr="00F676D0" w:rsidRDefault="00F676D0" w:rsidP="00F676D0">
      <w:r w:rsidRPr="00F676D0">
        <w:t>The Holy Father recalls that St. Augustine also recommended:</w:t>
      </w:r>
    </w:p>
    <w:p w14:paraId="43FB93FB" w14:textId="77777777" w:rsidR="00F676D0" w:rsidRPr="00F676D0" w:rsidRDefault="00F676D0" w:rsidP="00F676D0">
      <w:r w:rsidRPr="00F676D0">
        <w:rPr>
          <w:i/>
          <w:iCs/>
        </w:rPr>
        <w:t xml:space="preserve">“not to burn bridges or persist in reproach, but to prefer listening and, where possible, engaging in discussions with others." </w:t>
      </w:r>
    </w:p>
    <w:p w14:paraId="7C712558" w14:textId="460C0B5D" w:rsidR="00F676D0" w:rsidRPr="00F676D0" w:rsidRDefault="00F676D0" w:rsidP="00F676D0">
      <w:r w:rsidRPr="00F676D0">
        <w:t>In order to achieve disarming peace, we must embody meekness because goodness is disarming. Perhaps this is why God became a child. Peace comes from a Gospel based humility. Remember a child, in all its fragility, can change hearts, question our choices, and lead us to lay down our weapons. Nor must we forget to embark on the disarming path of diplomacy, mediation, and international law, which requires mutual trust, loyalty, and responsibility in the commitments we make. </w:t>
      </w:r>
    </w:p>
    <w:p w14:paraId="54A78D26" w14:textId="5863D7C9" w:rsidR="00F676D0" w:rsidRPr="00F676D0" w:rsidRDefault="00F676D0" w:rsidP="00F676D0">
      <w:r w:rsidRPr="00F676D0">
        <w:rPr>
          <w:i/>
          <w:iCs/>
        </w:rPr>
        <w:t>This is the peace of the risen Christ – a peace that is unarmed and disarming, humble and persevering. It comes from a God who loves us all unconditionall</w:t>
      </w:r>
      <w:r w:rsidRPr="00F676D0">
        <w:t>y "  Pop</w:t>
      </w:r>
      <w:r w:rsidRPr="00F676D0">
        <w:rPr>
          <w:i/>
          <w:iCs/>
        </w:rPr>
        <w:t>e Leo XIV</w:t>
      </w:r>
      <w:r w:rsidRPr="00F676D0">
        <w:t> </w:t>
      </w:r>
    </w:p>
    <w:p w14:paraId="77FD914B" w14:textId="7E1BA257" w:rsidR="00725635" w:rsidRDefault="00F676D0" w:rsidP="00F676D0">
      <w:r w:rsidRPr="00F676D0">
        <w:t xml:space="preserve">It is clear that Pope Leo is thinking of peace on many levels, at international, local and corporate levels. However, as we </w:t>
      </w:r>
      <w:r w:rsidR="00725635">
        <w:t>journey through</w:t>
      </w:r>
      <w:r w:rsidRPr="00F676D0">
        <w:t xml:space="preserve"> Lent, you might consider using this message as a focus for a Lenten practice at a more personal level. </w:t>
      </w:r>
    </w:p>
    <w:p w14:paraId="16DC29A0" w14:textId="77777777" w:rsidR="00725635" w:rsidRDefault="00F676D0" w:rsidP="00F676D0">
      <w:r w:rsidRPr="00F676D0">
        <w:t>Can you become a source of</w:t>
      </w:r>
      <w:r>
        <w:t xml:space="preserve"> </w:t>
      </w:r>
      <w:r w:rsidRPr="00F676D0">
        <w:t>peace and common sense this Lent and make our world a better place?</w:t>
      </w:r>
      <w:r w:rsidR="00725635">
        <w:t xml:space="preserve"> </w:t>
      </w:r>
    </w:p>
    <w:p w14:paraId="12DF54F0" w14:textId="052FD3C7" w:rsidR="00F676D0" w:rsidRPr="00F676D0" w:rsidRDefault="00725635" w:rsidP="00F676D0">
      <w:pPr>
        <w:rPr>
          <w:b/>
          <w:bCs/>
        </w:rPr>
      </w:pPr>
      <w:r w:rsidRPr="00725635">
        <w:rPr>
          <w:b/>
          <w:bCs/>
        </w:rPr>
        <w:t>Let’s have a peace-filled Lent!</w:t>
      </w:r>
    </w:p>
    <w:p w14:paraId="3CD4C92F" w14:textId="77777777" w:rsidR="00725635" w:rsidRDefault="00725635" w:rsidP="008068F5">
      <w:pPr>
        <w:rPr>
          <w:b/>
          <w:bCs/>
        </w:rPr>
      </w:pPr>
    </w:p>
    <w:p w14:paraId="7B2BE026" w14:textId="7AA3B2F4" w:rsidR="00F53778" w:rsidRDefault="000B115B" w:rsidP="00B66937">
      <w:pPr>
        <w:rPr>
          <w:b/>
          <w:bCs/>
        </w:rPr>
      </w:pPr>
      <w:r w:rsidRPr="000B115B">
        <w:rPr>
          <w:b/>
          <w:bCs/>
        </w:rPr>
        <w:lastRenderedPageBreak/>
        <w:t>Dates for your diary in</w:t>
      </w:r>
      <w:r w:rsidR="00F53778" w:rsidRPr="000B115B">
        <w:rPr>
          <w:b/>
          <w:bCs/>
        </w:rPr>
        <w:t xml:space="preserve"> </w:t>
      </w:r>
      <w:r w:rsidR="00CA43C0">
        <w:rPr>
          <w:b/>
          <w:bCs/>
        </w:rPr>
        <w:t>March</w:t>
      </w:r>
      <w:r w:rsidR="00F53778" w:rsidRPr="000B115B">
        <w:rPr>
          <w:b/>
          <w:bCs/>
        </w:rPr>
        <w:t xml:space="preserve"> 202</w:t>
      </w:r>
      <w:r w:rsidR="00B512E6">
        <w:rPr>
          <w:b/>
          <w:bCs/>
        </w:rPr>
        <w:t>6</w:t>
      </w:r>
      <w:r w:rsidR="00F53778" w:rsidRPr="000B115B">
        <w:rPr>
          <w:b/>
          <w:bCs/>
        </w:rPr>
        <w:t>:</w:t>
      </w:r>
    </w:p>
    <w:p w14:paraId="54E72DA3" w14:textId="537AE483" w:rsidR="000D6DB4" w:rsidRPr="008C2892" w:rsidRDefault="000D6DB4" w:rsidP="000D6DB4">
      <w:pPr>
        <w:rPr>
          <w:b/>
          <w:bCs/>
        </w:rPr>
      </w:pPr>
      <w:r>
        <w:rPr>
          <w:b/>
          <w:bCs/>
        </w:rPr>
        <w:t>The Pope’s Prayer Intention for March is f</w:t>
      </w:r>
      <w:r w:rsidRPr="008C2892">
        <w:rPr>
          <w:b/>
          <w:bCs/>
        </w:rPr>
        <w:t>or disarmament and peace.</w:t>
      </w:r>
    </w:p>
    <w:p w14:paraId="43CEADB1" w14:textId="77777777" w:rsidR="000D6DB4" w:rsidRPr="008C2892" w:rsidRDefault="000D6DB4" w:rsidP="000D6DB4">
      <w:r w:rsidRPr="008C2892">
        <w:t>Let us pray that nations move toward effective disarmament, particularly nuclear disarmament, and that world leaders choose the path of dialogue and diplomacy instead of violence.</w:t>
      </w:r>
    </w:p>
    <w:p w14:paraId="1B422DE3" w14:textId="541B26D1" w:rsidR="000D6DB4" w:rsidRDefault="002B4C64" w:rsidP="00B512E6">
      <w:pPr>
        <w:ind w:left="1440" w:hanging="1440"/>
      </w:pPr>
      <w:r w:rsidRPr="002B4C64">
        <w:t xml:space="preserve">Sunday </w:t>
      </w:r>
      <w:r>
        <w:t>1</w:t>
      </w:r>
      <w:r w:rsidRPr="002B4C64">
        <w:rPr>
          <w:vertAlign w:val="superscript"/>
        </w:rPr>
        <w:t>st</w:t>
      </w:r>
      <w:r>
        <w:t>:</w:t>
      </w:r>
      <w:r>
        <w:tab/>
      </w:r>
      <w:r w:rsidR="00E67509">
        <w:t>2</w:t>
      </w:r>
      <w:r w:rsidR="00E67509" w:rsidRPr="00E67509">
        <w:rPr>
          <w:vertAlign w:val="superscript"/>
        </w:rPr>
        <w:t>nd</w:t>
      </w:r>
      <w:r w:rsidR="00E67509">
        <w:t xml:space="preserve"> Sunday of Lent</w:t>
      </w:r>
    </w:p>
    <w:p w14:paraId="1D316577" w14:textId="4099CEF2" w:rsidR="00E67509" w:rsidRDefault="00E67509" w:rsidP="00E67509">
      <w:pPr>
        <w:ind w:left="1440" w:hanging="1440"/>
      </w:pPr>
      <w:r w:rsidRPr="003D0AD7">
        <w:t>Thursday 5</w:t>
      </w:r>
      <w:r w:rsidRPr="003D0AD7">
        <w:rPr>
          <w:vertAlign w:val="superscript"/>
        </w:rPr>
        <w:t>th</w:t>
      </w:r>
      <w:r w:rsidRPr="003D0AD7">
        <w:t>:</w:t>
      </w:r>
      <w:r w:rsidRPr="003D0AD7">
        <w:tab/>
        <w:t>3.00pm Divine Mercy Prayer Group Meeting in the hall</w:t>
      </w:r>
    </w:p>
    <w:p w14:paraId="63C54A21" w14:textId="19EACA4C" w:rsidR="008068F5" w:rsidRDefault="008068F5" w:rsidP="00D730E2">
      <w:pPr>
        <w:ind w:left="1440" w:hanging="1440"/>
      </w:pPr>
      <w:r>
        <w:t>Friday 6</w:t>
      </w:r>
      <w:r w:rsidRPr="008068F5">
        <w:rPr>
          <w:vertAlign w:val="superscript"/>
        </w:rPr>
        <w:t>th</w:t>
      </w:r>
      <w:r>
        <w:t>:</w:t>
      </w:r>
      <w:r>
        <w:tab/>
      </w:r>
      <w:r w:rsidR="00D730E2">
        <w:t xml:space="preserve">11.30am Stations of the Cross before Mass at 12.00 </w:t>
      </w:r>
    </w:p>
    <w:p w14:paraId="75FF70FE" w14:textId="1BB45C42" w:rsidR="00E67509" w:rsidRDefault="00E67509" w:rsidP="00B512E6">
      <w:pPr>
        <w:ind w:left="1440" w:hanging="1440"/>
      </w:pPr>
      <w:r>
        <w:t>Sunday 8</w:t>
      </w:r>
      <w:r w:rsidRPr="00E67509">
        <w:rPr>
          <w:vertAlign w:val="superscript"/>
        </w:rPr>
        <w:t>th</w:t>
      </w:r>
      <w:r>
        <w:t>:</w:t>
      </w:r>
      <w:r>
        <w:tab/>
        <w:t>3</w:t>
      </w:r>
      <w:r w:rsidRPr="00E67509">
        <w:rPr>
          <w:vertAlign w:val="superscript"/>
        </w:rPr>
        <w:t>rd</w:t>
      </w:r>
      <w:r>
        <w:t xml:space="preserve"> Sunday of Lent</w:t>
      </w:r>
    </w:p>
    <w:p w14:paraId="1EFADCE3" w14:textId="6603F3B4" w:rsidR="00725635" w:rsidRDefault="00725635" w:rsidP="00B512E6">
      <w:pPr>
        <w:ind w:left="1440" w:hanging="1440"/>
      </w:pPr>
      <w:r>
        <w:t>Tuesday 10</w:t>
      </w:r>
      <w:r w:rsidRPr="00725635">
        <w:rPr>
          <w:vertAlign w:val="superscript"/>
        </w:rPr>
        <w:t>th</w:t>
      </w:r>
      <w:r>
        <w:t>:</w:t>
      </w:r>
      <w:r>
        <w:tab/>
        <w:t>10.30am Lenten Talk in the church hall by Fr Francis – All welcome.</w:t>
      </w:r>
    </w:p>
    <w:p w14:paraId="6CA3D370" w14:textId="1107F353" w:rsidR="00D730E2" w:rsidRDefault="00D730E2" w:rsidP="00D730E2">
      <w:pPr>
        <w:ind w:left="1440" w:hanging="1440"/>
      </w:pPr>
      <w:r>
        <w:t>Friday 13</w:t>
      </w:r>
      <w:r w:rsidRPr="00D730E2">
        <w:rPr>
          <w:vertAlign w:val="superscript"/>
        </w:rPr>
        <w:t>th</w:t>
      </w:r>
      <w:r>
        <w:t>:</w:t>
      </w:r>
      <w:r>
        <w:tab/>
        <w:t xml:space="preserve">11.30am Stations of the Cross before Mass at 12.00 </w:t>
      </w:r>
    </w:p>
    <w:p w14:paraId="5CF42064" w14:textId="67F0206D" w:rsidR="00E67509" w:rsidRDefault="00E67509" w:rsidP="00B512E6">
      <w:pPr>
        <w:ind w:left="1440" w:hanging="1440"/>
      </w:pPr>
      <w:r>
        <w:t>Sunday 15</w:t>
      </w:r>
      <w:r w:rsidRPr="00E67509">
        <w:rPr>
          <w:vertAlign w:val="superscript"/>
        </w:rPr>
        <w:t>th</w:t>
      </w:r>
      <w:r>
        <w:t>:</w:t>
      </w:r>
      <w:r>
        <w:tab/>
        <w:t>4</w:t>
      </w:r>
      <w:r w:rsidRPr="00E67509">
        <w:rPr>
          <w:vertAlign w:val="superscript"/>
        </w:rPr>
        <w:t>th</w:t>
      </w:r>
      <w:r>
        <w:t xml:space="preserve"> Sunday of Lent: Laetare Sunday</w:t>
      </w:r>
    </w:p>
    <w:p w14:paraId="3D9B2B1F" w14:textId="6F4C91F6" w:rsidR="00E67509" w:rsidRDefault="00E67509" w:rsidP="00B512E6">
      <w:pPr>
        <w:ind w:left="1440" w:hanging="1440"/>
      </w:pPr>
      <w:r>
        <w:t>Tuesday 17</w:t>
      </w:r>
      <w:r w:rsidRPr="00E67509">
        <w:rPr>
          <w:vertAlign w:val="superscript"/>
        </w:rPr>
        <w:t>th</w:t>
      </w:r>
      <w:r>
        <w:t>:</w:t>
      </w:r>
      <w:r>
        <w:tab/>
        <w:t>Feast of St Patrick, Patron of Ireland</w:t>
      </w:r>
    </w:p>
    <w:p w14:paraId="232F9879" w14:textId="35895368" w:rsidR="00E67509" w:rsidRDefault="00E67509" w:rsidP="00B512E6">
      <w:pPr>
        <w:ind w:left="1440" w:hanging="1440"/>
      </w:pPr>
      <w:r>
        <w:t>Thursday 19</w:t>
      </w:r>
      <w:r w:rsidRPr="00E67509">
        <w:rPr>
          <w:vertAlign w:val="superscript"/>
        </w:rPr>
        <w:t>th</w:t>
      </w:r>
      <w:r>
        <w:t>:</w:t>
      </w:r>
      <w:r>
        <w:tab/>
        <w:t>Solemnity of St Joseph, husband of Mary.</w:t>
      </w:r>
    </w:p>
    <w:p w14:paraId="3774074D" w14:textId="50447D39" w:rsidR="00D730E2" w:rsidRDefault="00D730E2" w:rsidP="00D730E2">
      <w:pPr>
        <w:ind w:left="1440" w:hanging="1440"/>
      </w:pPr>
      <w:r>
        <w:t>Friday 20</w:t>
      </w:r>
      <w:r w:rsidRPr="00D730E2">
        <w:rPr>
          <w:vertAlign w:val="superscript"/>
        </w:rPr>
        <w:t>th</w:t>
      </w:r>
      <w:r>
        <w:t>:</w:t>
      </w:r>
      <w:r>
        <w:tab/>
        <w:t xml:space="preserve">11.30am Stations of the Cross before Mass at 12.00 </w:t>
      </w:r>
    </w:p>
    <w:p w14:paraId="103366D3" w14:textId="76EC7B7B" w:rsidR="00E67509" w:rsidRDefault="00E67509" w:rsidP="00B512E6">
      <w:pPr>
        <w:ind w:left="1440" w:hanging="1440"/>
      </w:pPr>
      <w:r>
        <w:t>Sunday 22</w:t>
      </w:r>
      <w:r w:rsidRPr="00E67509">
        <w:rPr>
          <w:vertAlign w:val="superscript"/>
        </w:rPr>
        <w:t>nd</w:t>
      </w:r>
      <w:r>
        <w:t>:</w:t>
      </w:r>
      <w:r>
        <w:tab/>
        <w:t>5</w:t>
      </w:r>
      <w:r w:rsidRPr="00E67509">
        <w:rPr>
          <w:vertAlign w:val="superscript"/>
        </w:rPr>
        <w:t>th</w:t>
      </w:r>
      <w:r>
        <w:t xml:space="preserve"> Sunday of Lent</w:t>
      </w:r>
    </w:p>
    <w:p w14:paraId="7847E21A" w14:textId="5A14A0EF" w:rsidR="00E67509" w:rsidRDefault="00E67509" w:rsidP="00B512E6">
      <w:pPr>
        <w:ind w:left="1440" w:hanging="1440"/>
      </w:pPr>
      <w:r>
        <w:t>Wed 25</w:t>
      </w:r>
      <w:r w:rsidRPr="00E67509">
        <w:rPr>
          <w:vertAlign w:val="superscript"/>
        </w:rPr>
        <w:t>th</w:t>
      </w:r>
      <w:r>
        <w:t xml:space="preserve">: </w:t>
      </w:r>
      <w:r>
        <w:tab/>
        <w:t>Solemnity of The Annunciation of the Lord 10.00am Mass</w:t>
      </w:r>
    </w:p>
    <w:p w14:paraId="6E84D988" w14:textId="77777777" w:rsidR="00D730E2" w:rsidRDefault="00E67509" w:rsidP="00D730E2">
      <w:pPr>
        <w:ind w:left="1440" w:hanging="1440"/>
      </w:pPr>
      <w:r>
        <w:t>Friday 27</w:t>
      </w:r>
      <w:r w:rsidRPr="00E67509">
        <w:rPr>
          <w:vertAlign w:val="superscript"/>
        </w:rPr>
        <w:t>th</w:t>
      </w:r>
      <w:r>
        <w:t>:</w:t>
      </w:r>
      <w:r>
        <w:tab/>
      </w:r>
      <w:r w:rsidR="00D730E2">
        <w:t xml:space="preserve">11.30am Stations of the Cross before Mass at 12.00 </w:t>
      </w:r>
    </w:p>
    <w:p w14:paraId="0AA67ED2" w14:textId="799A30D6" w:rsidR="00E67509" w:rsidRDefault="00E67509" w:rsidP="00D730E2">
      <w:pPr>
        <w:ind w:left="1440"/>
      </w:pPr>
      <w:r>
        <w:t>6.00pm Youth Group at Savio</w:t>
      </w:r>
    </w:p>
    <w:p w14:paraId="5B27421C" w14:textId="1930A949" w:rsidR="00E67509" w:rsidRDefault="00E67509" w:rsidP="00B512E6">
      <w:pPr>
        <w:ind w:left="1440" w:hanging="1440"/>
      </w:pPr>
      <w:r>
        <w:t>Sunday 29</w:t>
      </w:r>
      <w:r w:rsidRPr="00E67509">
        <w:rPr>
          <w:vertAlign w:val="superscript"/>
        </w:rPr>
        <w:t>th</w:t>
      </w:r>
      <w:r>
        <w:t xml:space="preserve">: </w:t>
      </w:r>
      <w:r>
        <w:tab/>
        <w:t>Palm Sunday and the beginning of Holy Week</w:t>
      </w:r>
    </w:p>
    <w:p w14:paraId="2EA55814" w14:textId="77777777" w:rsidR="00725635" w:rsidRDefault="00725635" w:rsidP="00CA43C0">
      <w:pPr>
        <w:rPr>
          <w:b/>
          <w:bCs/>
        </w:rPr>
      </w:pPr>
    </w:p>
    <w:p w14:paraId="7974A847" w14:textId="77777777" w:rsidR="00725635" w:rsidRDefault="00725635" w:rsidP="00725635">
      <w:pPr>
        <w:rPr>
          <w:b/>
          <w:bCs/>
        </w:rPr>
      </w:pPr>
    </w:p>
    <w:p w14:paraId="0B6898F8" w14:textId="0741AC7A" w:rsidR="00725635" w:rsidRDefault="00725635" w:rsidP="00725635">
      <w:pPr>
        <w:rPr>
          <w:b/>
          <w:bCs/>
        </w:rPr>
      </w:pPr>
      <w:r>
        <w:rPr>
          <w:b/>
          <w:bCs/>
        </w:rPr>
        <w:t>Thanks to Fr Francis Preston SDB</w:t>
      </w:r>
    </w:p>
    <w:p w14:paraId="46C1083B" w14:textId="57B6C70C" w:rsidR="00725635" w:rsidRDefault="00725635" w:rsidP="00725635">
      <w:r>
        <w:t>Thanks to Fr Francis for his service in the parish during Fr Martin’s absence.</w:t>
      </w:r>
    </w:p>
    <w:p w14:paraId="3553A5F8" w14:textId="53E4083A" w:rsidR="00725635" w:rsidRPr="00725635" w:rsidRDefault="00725635" w:rsidP="00725635">
      <w:r w:rsidRPr="00725635">
        <w:t xml:space="preserve">We are delighted that Fr Francis will be giving </w:t>
      </w:r>
      <w:r w:rsidRPr="00725635">
        <w:rPr>
          <w:b/>
          <w:bCs/>
        </w:rPr>
        <w:t>a Lenten Talk on Tuesday 10 March after 10am Mass</w:t>
      </w:r>
      <w:r>
        <w:rPr>
          <w:b/>
          <w:bCs/>
        </w:rPr>
        <w:t>,</w:t>
      </w:r>
      <w:r w:rsidRPr="00725635">
        <w:t xml:space="preserve"> in the Church Hall and tea/coffee will be served.  Everyone is welcome.</w:t>
      </w:r>
    </w:p>
    <w:p w14:paraId="202F0537" w14:textId="58D997E7" w:rsidR="00CA43C0" w:rsidRDefault="00CA43C0" w:rsidP="00CA43C0">
      <w:pPr>
        <w:rPr>
          <w:b/>
          <w:bCs/>
        </w:rPr>
      </w:pPr>
      <w:r w:rsidRPr="003D0AD7">
        <w:rPr>
          <w:b/>
          <w:bCs/>
        </w:rPr>
        <w:t>Looking fo</w:t>
      </w:r>
      <w:r>
        <w:rPr>
          <w:b/>
          <w:bCs/>
        </w:rPr>
        <w:t>r</w:t>
      </w:r>
      <w:r w:rsidRPr="003D0AD7">
        <w:rPr>
          <w:b/>
          <w:bCs/>
        </w:rPr>
        <w:t xml:space="preserve">ward to </w:t>
      </w:r>
      <w:r>
        <w:rPr>
          <w:b/>
          <w:bCs/>
        </w:rPr>
        <w:t>April</w:t>
      </w:r>
      <w:r w:rsidRPr="003D0AD7">
        <w:rPr>
          <w:b/>
          <w:bCs/>
        </w:rPr>
        <w:t xml:space="preserve"> 2026:</w:t>
      </w:r>
    </w:p>
    <w:p w14:paraId="58C456EF" w14:textId="50D88677" w:rsidR="00CA43C0" w:rsidRPr="008C2892" w:rsidRDefault="00CA43C0" w:rsidP="00CA43C0">
      <w:pPr>
        <w:rPr>
          <w:b/>
          <w:bCs/>
        </w:rPr>
      </w:pPr>
      <w:r>
        <w:rPr>
          <w:b/>
          <w:bCs/>
        </w:rPr>
        <w:t>The Pope’s Prayer Intention for April is</w:t>
      </w:r>
      <w:r w:rsidRPr="00CA43C0">
        <w:rPr>
          <w:b/>
          <w:bCs/>
        </w:rPr>
        <w:t xml:space="preserve"> </w:t>
      </w:r>
      <w:r>
        <w:rPr>
          <w:b/>
          <w:bCs/>
        </w:rPr>
        <w:t>f</w:t>
      </w:r>
      <w:r w:rsidRPr="008C2892">
        <w:rPr>
          <w:b/>
          <w:bCs/>
        </w:rPr>
        <w:t>or priests in crisis.</w:t>
      </w:r>
    </w:p>
    <w:p w14:paraId="7F480189" w14:textId="77777777" w:rsidR="00CA43C0" w:rsidRPr="008C2892" w:rsidRDefault="00CA43C0" w:rsidP="00CA43C0">
      <w:r w:rsidRPr="008C2892">
        <w:t>Let us pray for priests going through moments of crisis in their vocation, that they may find the accompaniment they need and that communities may support them with understanding and prayer.</w:t>
      </w:r>
    </w:p>
    <w:p w14:paraId="27B817F0" w14:textId="79DED6B8" w:rsidR="00E8002E" w:rsidRPr="00CD01DA" w:rsidRDefault="00E8002E" w:rsidP="00E8002E">
      <w:pPr>
        <w:ind w:left="1440" w:hanging="1440"/>
        <w:rPr>
          <w:b/>
          <w:bCs/>
        </w:rPr>
      </w:pPr>
      <w:r w:rsidRPr="00CD01DA">
        <w:rPr>
          <w:b/>
          <w:bCs/>
        </w:rPr>
        <w:t>Easter at St Gregory’s 202</w:t>
      </w:r>
      <w:r w:rsidR="008108FF">
        <w:rPr>
          <w:b/>
          <w:bCs/>
        </w:rPr>
        <w:t>6</w:t>
      </w:r>
    </w:p>
    <w:p w14:paraId="5C7B2D26" w14:textId="53C6F485" w:rsidR="00E8002E" w:rsidRPr="002C1FF0" w:rsidRDefault="00E8002E" w:rsidP="00E8002E">
      <w:pPr>
        <w:rPr>
          <w:rFonts w:cstheme="minorHAnsi"/>
          <w:b/>
          <w:bCs/>
        </w:rPr>
      </w:pPr>
      <w:r w:rsidRPr="002C1FF0">
        <w:rPr>
          <w:rFonts w:cstheme="minorHAnsi"/>
          <w:b/>
          <w:bCs/>
        </w:rPr>
        <w:t xml:space="preserve">Thursday </w:t>
      </w:r>
      <w:r>
        <w:rPr>
          <w:rFonts w:cstheme="minorHAnsi"/>
          <w:b/>
          <w:bCs/>
        </w:rPr>
        <w:t>2</w:t>
      </w:r>
      <w:r w:rsidRPr="00E8002E">
        <w:rPr>
          <w:rFonts w:cstheme="minorHAnsi"/>
          <w:b/>
          <w:bCs/>
          <w:vertAlign w:val="superscript"/>
        </w:rPr>
        <w:t>nd</w:t>
      </w:r>
      <w:r w:rsidRPr="002C1FF0">
        <w:rPr>
          <w:rFonts w:cstheme="minorHAnsi"/>
          <w:b/>
          <w:bCs/>
        </w:rPr>
        <w:t>:</w:t>
      </w:r>
      <w:r>
        <w:rPr>
          <w:rFonts w:cstheme="minorHAnsi"/>
          <w:b/>
          <w:bCs/>
        </w:rPr>
        <w:t xml:space="preserve"> Holy Thursday</w:t>
      </w:r>
    </w:p>
    <w:p w14:paraId="7C7FF846" w14:textId="77777777" w:rsidR="00E8002E" w:rsidRDefault="00E8002E" w:rsidP="00E8002E">
      <w:pPr>
        <w:rPr>
          <w:rFonts w:cstheme="minorHAnsi"/>
        </w:rPr>
      </w:pPr>
      <w:r>
        <w:rPr>
          <w:rFonts w:cstheme="minorHAnsi"/>
        </w:rPr>
        <w:t xml:space="preserve">7.30pm: </w:t>
      </w:r>
      <w:r>
        <w:rPr>
          <w:rFonts w:cstheme="minorHAnsi"/>
        </w:rPr>
        <w:tab/>
        <w:t xml:space="preserve">Mass of the Lord’s Supper </w:t>
      </w:r>
    </w:p>
    <w:p w14:paraId="54647DBB" w14:textId="77777777" w:rsidR="00E8002E" w:rsidRDefault="00E8002E" w:rsidP="00E8002E">
      <w:pPr>
        <w:rPr>
          <w:rFonts w:cstheme="minorHAnsi"/>
        </w:rPr>
      </w:pPr>
      <w:r>
        <w:rPr>
          <w:rFonts w:cstheme="minorHAnsi"/>
        </w:rPr>
        <w:t>(No other Mass is celebrated on this day)</w:t>
      </w:r>
    </w:p>
    <w:p w14:paraId="2E3842C8" w14:textId="73FD7F27" w:rsidR="00E8002E" w:rsidRPr="00E76BD7" w:rsidRDefault="00E8002E" w:rsidP="00E8002E">
      <w:pPr>
        <w:rPr>
          <w:rFonts w:cstheme="minorHAnsi"/>
        </w:rPr>
      </w:pPr>
      <w:r>
        <w:rPr>
          <w:rFonts w:cstheme="minorHAnsi"/>
        </w:rPr>
        <w:t>The church will remain open for silent prayer till 9.30pm</w:t>
      </w:r>
      <w:r w:rsidR="007F5999">
        <w:rPr>
          <w:rFonts w:cstheme="minorHAnsi"/>
        </w:rPr>
        <w:t>,</w:t>
      </w:r>
      <w:r>
        <w:rPr>
          <w:rFonts w:cstheme="minorHAnsi"/>
        </w:rPr>
        <w:t xml:space="preserve"> conclud</w:t>
      </w:r>
      <w:r w:rsidR="008108FF">
        <w:rPr>
          <w:rFonts w:cstheme="minorHAnsi"/>
        </w:rPr>
        <w:t>ing</w:t>
      </w:r>
      <w:r>
        <w:rPr>
          <w:rFonts w:cstheme="minorHAnsi"/>
        </w:rPr>
        <w:t xml:space="preserve"> with</w:t>
      </w:r>
      <w:r w:rsidR="008108FF">
        <w:rPr>
          <w:rFonts w:cstheme="minorHAnsi"/>
        </w:rPr>
        <w:t xml:space="preserve"> </w:t>
      </w:r>
      <w:r>
        <w:rPr>
          <w:rFonts w:cstheme="minorHAnsi"/>
        </w:rPr>
        <w:t>night prayer.</w:t>
      </w:r>
    </w:p>
    <w:p w14:paraId="3F66AFF3" w14:textId="5EA87D4E" w:rsidR="00E8002E" w:rsidRPr="002C1FF0" w:rsidRDefault="00E8002E" w:rsidP="00E8002E">
      <w:pPr>
        <w:rPr>
          <w:rFonts w:cstheme="minorHAnsi"/>
          <w:b/>
          <w:bCs/>
        </w:rPr>
      </w:pPr>
      <w:r w:rsidRPr="002C1FF0">
        <w:rPr>
          <w:rFonts w:cstheme="minorHAnsi"/>
          <w:b/>
          <w:bCs/>
        </w:rPr>
        <w:t xml:space="preserve">Friday </w:t>
      </w:r>
      <w:r>
        <w:rPr>
          <w:rFonts w:cstheme="minorHAnsi"/>
          <w:b/>
          <w:bCs/>
        </w:rPr>
        <w:t>3</w:t>
      </w:r>
      <w:r w:rsidRPr="00E8002E">
        <w:rPr>
          <w:rFonts w:cstheme="minorHAnsi"/>
          <w:b/>
          <w:bCs/>
          <w:vertAlign w:val="superscript"/>
        </w:rPr>
        <w:t>rd</w:t>
      </w:r>
      <w:r w:rsidRPr="002C1FF0">
        <w:rPr>
          <w:rFonts w:cstheme="minorHAnsi"/>
          <w:b/>
          <w:bCs/>
        </w:rPr>
        <w:t>:</w:t>
      </w:r>
      <w:r>
        <w:rPr>
          <w:rFonts w:cstheme="minorHAnsi"/>
          <w:b/>
          <w:bCs/>
        </w:rPr>
        <w:t xml:space="preserve"> </w:t>
      </w:r>
      <w:r>
        <w:rPr>
          <w:rFonts w:cstheme="minorHAnsi"/>
          <w:b/>
          <w:bCs/>
        </w:rPr>
        <w:tab/>
        <w:t>Good Friday</w:t>
      </w:r>
    </w:p>
    <w:p w14:paraId="6178C714" w14:textId="1E49C906" w:rsidR="00E8002E" w:rsidRDefault="00E8002E" w:rsidP="00E8002E">
      <w:pPr>
        <w:rPr>
          <w:rFonts w:cstheme="minorHAnsi"/>
        </w:rPr>
      </w:pPr>
      <w:r w:rsidRPr="002C1FF0">
        <w:rPr>
          <w:rFonts w:cstheme="minorHAnsi"/>
        </w:rPr>
        <w:t>3.00 pm</w:t>
      </w:r>
      <w:r>
        <w:rPr>
          <w:rFonts w:cstheme="minorHAnsi"/>
        </w:rPr>
        <w:t xml:space="preserve">: </w:t>
      </w:r>
      <w:r>
        <w:rPr>
          <w:rFonts w:cstheme="minorHAnsi"/>
        </w:rPr>
        <w:tab/>
        <w:t>The Lord’s Passion</w:t>
      </w:r>
    </w:p>
    <w:p w14:paraId="717A473E" w14:textId="77777777" w:rsidR="00E8002E" w:rsidRDefault="00E8002E" w:rsidP="00E8002E">
      <w:pPr>
        <w:ind w:left="1440" w:hanging="1440"/>
        <w:rPr>
          <w:rFonts w:cstheme="minorHAnsi"/>
        </w:rPr>
      </w:pPr>
      <w:r>
        <w:rPr>
          <w:rFonts w:cstheme="minorHAnsi"/>
        </w:rPr>
        <w:t>7.30pm:</w:t>
      </w:r>
      <w:r>
        <w:rPr>
          <w:rFonts w:cstheme="minorHAnsi"/>
        </w:rPr>
        <w:tab/>
        <w:t>Stations of the Cross, led by the Confirmation Candidates.</w:t>
      </w:r>
    </w:p>
    <w:p w14:paraId="7B0C14D3" w14:textId="47A69CD8" w:rsidR="00E8002E" w:rsidRPr="002C1FF0" w:rsidRDefault="00E8002E" w:rsidP="00E8002E">
      <w:pPr>
        <w:rPr>
          <w:rFonts w:cstheme="minorHAnsi"/>
          <w:b/>
          <w:bCs/>
        </w:rPr>
      </w:pPr>
      <w:r w:rsidRPr="002C1FF0">
        <w:rPr>
          <w:rFonts w:cstheme="minorHAnsi"/>
          <w:b/>
          <w:bCs/>
        </w:rPr>
        <w:t xml:space="preserve">Saturday </w:t>
      </w:r>
      <w:r>
        <w:rPr>
          <w:rFonts w:cstheme="minorHAnsi"/>
          <w:b/>
          <w:bCs/>
        </w:rPr>
        <w:t>4</w:t>
      </w:r>
      <w:r w:rsidRPr="002C1FF0">
        <w:rPr>
          <w:rFonts w:cstheme="minorHAnsi"/>
          <w:b/>
          <w:bCs/>
          <w:vertAlign w:val="superscript"/>
        </w:rPr>
        <w:t>th</w:t>
      </w:r>
      <w:r w:rsidRPr="002C1FF0">
        <w:rPr>
          <w:rFonts w:cstheme="minorHAnsi"/>
          <w:b/>
          <w:bCs/>
        </w:rPr>
        <w:t>:</w:t>
      </w:r>
      <w:r>
        <w:rPr>
          <w:rFonts w:cstheme="minorHAnsi"/>
          <w:b/>
          <w:bCs/>
        </w:rPr>
        <w:t xml:space="preserve"> </w:t>
      </w:r>
      <w:r>
        <w:rPr>
          <w:rFonts w:cstheme="minorHAnsi"/>
          <w:b/>
          <w:bCs/>
        </w:rPr>
        <w:tab/>
        <w:t>Holy Saturday</w:t>
      </w:r>
    </w:p>
    <w:p w14:paraId="1987D3DF" w14:textId="77777777" w:rsidR="00E8002E" w:rsidRDefault="00E8002E" w:rsidP="00E8002E">
      <w:pPr>
        <w:rPr>
          <w:rFonts w:cstheme="minorHAnsi"/>
        </w:rPr>
      </w:pPr>
      <w:r>
        <w:rPr>
          <w:rFonts w:cstheme="minorHAnsi"/>
        </w:rPr>
        <w:t xml:space="preserve">8.30pm: </w:t>
      </w:r>
      <w:r>
        <w:rPr>
          <w:rFonts w:cstheme="minorHAnsi"/>
        </w:rPr>
        <w:tab/>
        <w:t>Easter Vigil</w:t>
      </w:r>
    </w:p>
    <w:p w14:paraId="0AD7D72D" w14:textId="542C4644" w:rsidR="00E8002E" w:rsidRPr="002C1FF0" w:rsidRDefault="00E8002E" w:rsidP="00E8002E">
      <w:pPr>
        <w:rPr>
          <w:rFonts w:cstheme="minorHAnsi"/>
          <w:b/>
          <w:bCs/>
        </w:rPr>
      </w:pPr>
      <w:r w:rsidRPr="002C1FF0">
        <w:rPr>
          <w:rFonts w:cstheme="minorHAnsi"/>
          <w:b/>
          <w:bCs/>
        </w:rPr>
        <w:t xml:space="preserve">Sunday </w:t>
      </w:r>
      <w:r>
        <w:rPr>
          <w:rFonts w:cstheme="minorHAnsi"/>
          <w:b/>
          <w:bCs/>
        </w:rPr>
        <w:t>5</w:t>
      </w:r>
      <w:r w:rsidRPr="00CD01DA">
        <w:rPr>
          <w:rFonts w:cstheme="minorHAnsi"/>
          <w:b/>
          <w:bCs/>
          <w:vertAlign w:val="superscript"/>
        </w:rPr>
        <w:t>th</w:t>
      </w:r>
      <w:r w:rsidRPr="002C1FF0">
        <w:rPr>
          <w:rFonts w:cstheme="minorHAnsi"/>
          <w:b/>
          <w:bCs/>
        </w:rPr>
        <w:t xml:space="preserve">: </w:t>
      </w:r>
      <w:r>
        <w:rPr>
          <w:rFonts w:cstheme="minorHAnsi"/>
          <w:b/>
          <w:bCs/>
        </w:rPr>
        <w:tab/>
      </w:r>
      <w:r w:rsidRPr="002C1FF0">
        <w:rPr>
          <w:rFonts w:cstheme="minorHAnsi"/>
          <w:b/>
          <w:bCs/>
        </w:rPr>
        <w:t>Easter Day</w:t>
      </w:r>
    </w:p>
    <w:p w14:paraId="15667F90" w14:textId="77777777" w:rsidR="00E8002E" w:rsidRDefault="00E8002E" w:rsidP="00E8002E">
      <w:pPr>
        <w:rPr>
          <w:rFonts w:cstheme="minorHAnsi"/>
        </w:rPr>
      </w:pPr>
      <w:r>
        <w:rPr>
          <w:rFonts w:cstheme="minorHAnsi"/>
        </w:rPr>
        <w:t xml:space="preserve">8.30 and 10.30 </w:t>
      </w:r>
      <w:r>
        <w:rPr>
          <w:rFonts w:cstheme="minorHAnsi"/>
        </w:rPr>
        <w:tab/>
        <w:t>Mass</w:t>
      </w:r>
    </w:p>
    <w:p w14:paraId="22B53205" w14:textId="66F92219" w:rsidR="00B22E39" w:rsidRDefault="00B22E39" w:rsidP="00B22E39">
      <w:pPr>
        <w:ind w:left="1440" w:hanging="1440"/>
        <w:rPr>
          <w:rFonts w:cstheme="minorHAnsi"/>
        </w:rPr>
      </w:pPr>
      <w:r>
        <w:rPr>
          <w:rFonts w:cstheme="minorHAnsi"/>
        </w:rPr>
        <w:t>Sunday 12</w:t>
      </w:r>
      <w:r w:rsidRPr="00B22E39">
        <w:rPr>
          <w:rFonts w:cstheme="minorHAnsi"/>
          <w:vertAlign w:val="superscript"/>
        </w:rPr>
        <w:t>th</w:t>
      </w:r>
      <w:r>
        <w:rPr>
          <w:rFonts w:cstheme="minorHAnsi"/>
        </w:rPr>
        <w:t>:</w:t>
      </w:r>
      <w:r>
        <w:rPr>
          <w:rFonts w:cstheme="minorHAnsi"/>
        </w:rPr>
        <w:tab/>
        <w:t>2</w:t>
      </w:r>
      <w:r w:rsidRPr="00B22E39">
        <w:rPr>
          <w:rFonts w:cstheme="minorHAnsi"/>
          <w:vertAlign w:val="superscript"/>
        </w:rPr>
        <w:t>nd</w:t>
      </w:r>
      <w:r>
        <w:rPr>
          <w:rFonts w:cstheme="minorHAnsi"/>
        </w:rPr>
        <w:t xml:space="preserve"> Sunday of Easter and Divine Mercy Sunday</w:t>
      </w:r>
    </w:p>
    <w:p w14:paraId="1059ECEC" w14:textId="66B5BBE9" w:rsidR="00B22E39" w:rsidRDefault="00B22E39" w:rsidP="00B22E39">
      <w:pPr>
        <w:ind w:left="1440"/>
        <w:rPr>
          <w:rFonts w:cstheme="minorHAnsi"/>
        </w:rPr>
      </w:pPr>
      <w:r>
        <w:rPr>
          <w:rFonts w:cstheme="minorHAnsi"/>
        </w:rPr>
        <w:t xml:space="preserve">3pm Divine Mercy Service </w:t>
      </w:r>
    </w:p>
    <w:p w14:paraId="7319CDA1" w14:textId="100A8DB1" w:rsidR="00B22E39" w:rsidRDefault="00B22E39" w:rsidP="00B22E39">
      <w:pPr>
        <w:rPr>
          <w:rFonts w:cstheme="minorHAnsi"/>
        </w:rPr>
      </w:pPr>
      <w:r>
        <w:rPr>
          <w:rFonts w:cstheme="minorHAnsi"/>
        </w:rPr>
        <w:t>Sunday 19</w:t>
      </w:r>
      <w:r w:rsidRPr="00B22E39">
        <w:rPr>
          <w:rFonts w:cstheme="minorHAnsi"/>
          <w:vertAlign w:val="superscript"/>
        </w:rPr>
        <w:t>th</w:t>
      </w:r>
      <w:r>
        <w:rPr>
          <w:rFonts w:cstheme="minorHAnsi"/>
        </w:rPr>
        <w:t>:</w:t>
      </w:r>
      <w:r>
        <w:rPr>
          <w:rFonts w:cstheme="minorHAnsi"/>
        </w:rPr>
        <w:tab/>
        <w:t>3</w:t>
      </w:r>
      <w:r w:rsidRPr="00B22E39">
        <w:rPr>
          <w:rFonts w:cstheme="minorHAnsi"/>
          <w:vertAlign w:val="superscript"/>
        </w:rPr>
        <w:t>rd</w:t>
      </w:r>
      <w:r>
        <w:rPr>
          <w:rFonts w:cstheme="minorHAnsi"/>
        </w:rPr>
        <w:t xml:space="preserve"> Sunday of Easter</w:t>
      </w:r>
    </w:p>
    <w:p w14:paraId="61D47BDC" w14:textId="08A08A94" w:rsidR="00B22E39" w:rsidRDefault="00B22E39" w:rsidP="00B22E39">
      <w:pPr>
        <w:ind w:left="1440" w:hanging="1440"/>
        <w:rPr>
          <w:rFonts w:cstheme="minorHAnsi"/>
        </w:rPr>
      </w:pPr>
      <w:r>
        <w:rPr>
          <w:rFonts w:cstheme="minorHAnsi"/>
        </w:rPr>
        <w:t>Thursday 23</w:t>
      </w:r>
      <w:r w:rsidRPr="00B22E39">
        <w:rPr>
          <w:rFonts w:cstheme="minorHAnsi"/>
          <w:vertAlign w:val="superscript"/>
        </w:rPr>
        <w:t>rd</w:t>
      </w:r>
      <w:r>
        <w:rPr>
          <w:rFonts w:cstheme="minorHAnsi"/>
        </w:rPr>
        <w:t xml:space="preserve">: </w:t>
      </w:r>
      <w:r>
        <w:rPr>
          <w:rFonts w:cstheme="minorHAnsi"/>
        </w:rPr>
        <w:tab/>
        <w:t>Solemnity of St George, Patron of England</w:t>
      </w:r>
    </w:p>
    <w:p w14:paraId="3B254759" w14:textId="5C55ADE5" w:rsidR="00CA43C0" w:rsidRPr="008108FF" w:rsidRDefault="00B22E39" w:rsidP="008108FF">
      <w:pPr>
        <w:ind w:left="1440" w:hanging="1440"/>
        <w:rPr>
          <w:rFonts w:cstheme="minorHAnsi"/>
        </w:rPr>
      </w:pPr>
      <w:r>
        <w:rPr>
          <w:rFonts w:cstheme="minorHAnsi"/>
        </w:rPr>
        <w:t>Sunday 26</w:t>
      </w:r>
      <w:r w:rsidRPr="00B22E39">
        <w:rPr>
          <w:rFonts w:cstheme="minorHAnsi"/>
          <w:vertAlign w:val="superscript"/>
        </w:rPr>
        <w:t>th</w:t>
      </w:r>
      <w:r>
        <w:rPr>
          <w:rFonts w:cstheme="minorHAnsi"/>
        </w:rPr>
        <w:t>:</w:t>
      </w:r>
      <w:r>
        <w:rPr>
          <w:rFonts w:cstheme="minorHAnsi"/>
        </w:rPr>
        <w:tab/>
        <w:t>4</w:t>
      </w:r>
      <w:r w:rsidRPr="00B22E39">
        <w:rPr>
          <w:rFonts w:cstheme="minorHAnsi"/>
          <w:vertAlign w:val="superscript"/>
        </w:rPr>
        <w:t>th</w:t>
      </w:r>
      <w:r>
        <w:rPr>
          <w:rFonts w:cstheme="minorHAnsi"/>
        </w:rPr>
        <w:t xml:space="preserve"> Sunday of Easter</w:t>
      </w:r>
    </w:p>
    <w:sectPr w:rsidR="00CA43C0" w:rsidRPr="008108FF" w:rsidSect="00A63110">
      <w:type w:val="continuous"/>
      <w:pgSz w:w="11906" w:h="16838"/>
      <w:pgMar w:top="1440" w:right="1440" w:bottom="1440" w:left="1440" w:header="708" w:footer="708"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ootlight MT Light">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5228BC"/>
    <w:multiLevelType w:val="hybridMultilevel"/>
    <w:tmpl w:val="CC5A5660"/>
    <w:lvl w:ilvl="0" w:tplc="B91CF050">
      <w:start w:val="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2130CDF"/>
    <w:multiLevelType w:val="hybridMultilevel"/>
    <w:tmpl w:val="5E78A4EC"/>
    <w:lvl w:ilvl="0" w:tplc="956614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5DF50AF"/>
    <w:multiLevelType w:val="hybridMultilevel"/>
    <w:tmpl w:val="81D4129C"/>
    <w:lvl w:ilvl="0" w:tplc="BF6C44D8">
      <w:start w:val="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AB4235C"/>
    <w:multiLevelType w:val="multilevel"/>
    <w:tmpl w:val="543AC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43657401">
    <w:abstractNumId w:val="1"/>
  </w:num>
  <w:num w:numId="2" w16cid:durableId="1294141148">
    <w:abstractNumId w:val="3"/>
  </w:num>
  <w:num w:numId="3" w16cid:durableId="894243009">
    <w:abstractNumId w:val="0"/>
  </w:num>
  <w:num w:numId="4" w16cid:durableId="18965483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111"/>
    <w:rsid w:val="00002EB9"/>
    <w:rsid w:val="000137F1"/>
    <w:rsid w:val="0002131E"/>
    <w:rsid w:val="0002291C"/>
    <w:rsid w:val="00023D2E"/>
    <w:rsid w:val="00026BEC"/>
    <w:rsid w:val="00032EEA"/>
    <w:rsid w:val="00040BF5"/>
    <w:rsid w:val="00044976"/>
    <w:rsid w:val="000630BD"/>
    <w:rsid w:val="000702F8"/>
    <w:rsid w:val="00071B2D"/>
    <w:rsid w:val="00087491"/>
    <w:rsid w:val="00090D5E"/>
    <w:rsid w:val="00092837"/>
    <w:rsid w:val="00095047"/>
    <w:rsid w:val="000A1C4A"/>
    <w:rsid w:val="000A2AE2"/>
    <w:rsid w:val="000A44DE"/>
    <w:rsid w:val="000A7BB0"/>
    <w:rsid w:val="000B0C3F"/>
    <w:rsid w:val="000B115B"/>
    <w:rsid w:val="000B47C1"/>
    <w:rsid w:val="000C4111"/>
    <w:rsid w:val="000D027F"/>
    <w:rsid w:val="000D6DB4"/>
    <w:rsid w:val="000D76BD"/>
    <w:rsid w:val="000F1CA4"/>
    <w:rsid w:val="001008A6"/>
    <w:rsid w:val="00112B92"/>
    <w:rsid w:val="0012603D"/>
    <w:rsid w:val="00133E76"/>
    <w:rsid w:val="00143C3B"/>
    <w:rsid w:val="0015076B"/>
    <w:rsid w:val="00150E41"/>
    <w:rsid w:val="0015754D"/>
    <w:rsid w:val="00162AA0"/>
    <w:rsid w:val="00165CB5"/>
    <w:rsid w:val="00182A4E"/>
    <w:rsid w:val="001912C0"/>
    <w:rsid w:val="001954AA"/>
    <w:rsid w:val="00196290"/>
    <w:rsid w:val="001A092D"/>
    <w:rsid w:val="001A0B68"/>
    <w:rsid w:val="001A1192"/>
    <w:rsid w:val="001A5281"/>
    <w:rsid w:val="001B0A33"/>
    <w:rsid w:val="001B1F31"/>
    <w:rsid w:val="001B42EE"/>
    <w:rsid w:val="001B79B5"/>
    <w:rsid w:val="001C3CEE"/>
    <w:rsid w:val="001C48EE"/>
    <w:rsid w:val="001C5989"/>
    <w:rsid w:val="001D5531"/>
    <w:rsid w:val="001E27AF"/>
    <w:rsid w:val="001F346A"/>
    <w:rsid w:val="00206B32"/>
    <w:rsid w:val="00207B4C"/>
    <w:rsid w:val="00211415"/>
    <w:rsid w:val="00211BB3"/>
    <w:rsid w:val="00216781"/>
    <w:rsid w:val="00230CF7"/>
    <w:rsid w:val="00234395"/>
    <w:rsid w:val="00235507"/>
    <w:rsid w:val="0025141D"/>
    <w:rsid w:val="002556C4"/>
    <w:rsid w:val="00256603"/>
    <w:rsid w:val="00257F80"/>
    <w:rsid w:val="002622BB"/>
    <w:rsid w:val="00287BCF"/>
    <w:rsid w:val="002A3F3C"/>
    <w:rsid w:val="002B4C64"/>
    <w:rsid w:val="002B6933"/>
    <w:rsid w:val="002C1FF0"/>
    <w:rsid w:val="002D25DC"/>
    <w:rsid w:val="002D4A7D"/>
    <w:rsid w:val="002D64DF"/>
    <w:rsid w:val="002E302E"/>
    <w:rsid w:val="002E4E51"/>
    <w:rsid w:val="002F2E43"/>
    <w:rsid w:val="002F656D"/>
    <w:rsid w:val="002F77CB"/>
    <w:rsid w:val="003006B6"/>
    <w:rsid w:val="003019A8"/>
    <w:rsid w:val="003102BA"/>
    <w:rsid w:val="003128D5"/>
    <w:rsid w:val="00325D28"/>
    <w:rsid w:val="00330796"/>
    <w:rsid w:val="00344D64"/>
    <w:rsid w:val="003465C3"/>
    <w:rsid w:val="003467FE"/>
    <w:rsid w:val="003500BF"/>
    <w:rsid w:val="0036202F"/>
    <w:rsid w:val="00365372"/>
    <w:rsid w:val="00365AB9"/>
    <w:rsid w:val="00380D9E"/>
    <w:rsid w:val="00381854"/>
    <w:rsid w:val="00387403"/>
    <w:rsid w:val="0039117C"/>
    <w:rsid w:val="003A27C8"/>
    <w:rsid w:val="003B34A0"/>
    <w:rsid w:val="003C123F"/>
    <w:rsid w:val="003C17B3"/>
    <w:rsid w:val="003C270C"/>
    <w:rsid w:val="003C6FFE"/>
    <w:rsid w:val="003C7EC5"/>
    <w:rsid w:val="003D0AD7"/>
    <w:rsid w:val="003D39BD"/>
    <w:rsid w:val="003D3F33"/>
    <w:rsid w:val="003D48AB"/>
    <w:rsid w:val="004041AD"/>
    <w:rsid w:val="00405FBA"/>
    <w:rsid w:val="00420C98"/>
    <w:rsid w:val="00433033"/>
    <w:rsid w:val="00435E77"/>
    <w:rsid w:val="00441B83"/>
    <w:rsid w:val="00452C3E"/>
    <w:rsid w:val="00454DF7"/>
    <w:rsid w:val="0046403A"/>
    <w:rsid w:val="0046461F"/>
    <w:rsid w:val="00472EE5"/>
    <w:rsid w:val="00483AF9"/>
    <w:rsid w:val="004845EA"/>
    <w:rsid w:val="0048648A"/>
    <w:rsid w:val="0048757A"/>
    <w:rsid w:val="00497719"/>
    <w:rsid w:val="004A48F4"/>
    <w:rsid w:val="004A58B8"/>
    <w:rsid w:val="004B769B"/>
    <w:rsid w:val="004C498B"/>
    <w:rsid w:val="004D205F"/>
    <w:rsid w:val="004D2454"/>
    <w:rsid w:val="004D2811"/>
    <w:rsid w:val="004D4467"/>
    <w:rsid w:val="004D6DE9"/>
    <w:rsid w:val="004D6E52"/>
    <w:rsid w:val="004E3D8B"/>
    <w:rsid w:val="004E738F"/>
    <w:rsid w:val="004E7AB1"/>
    <w:rsid w:val="004E7D8A"/>
    <w:rsid w:val="004F4C80"/>
    <w:rsid w:val="00502B86"/>
    <w:rsid w:val="005037D9"/>
    <w:rsid w:val="00505AD0"/>
    <w:rsid w:val="00525CB6"/>
    <w:rsid w:val="0053359E"/>
    <w:rsid w:val="005338D6"/>
    <w:rsid w:val="00534086"/>
    <w:rsid w:val="005433CA"/>
    <w:rsid w:val="005569A7"/>
    <w:rsid w:val="005605BF"/>
    <w:rsid w:val="00567FA1"/>
    <w:rsid w:val="0058315B"/>
    <w:rsid w:val="00583EF0"/>
    <w:rsid w:val="00597F31"/>
    <w:rsid w:val="005A09AA"/>
    <w:rsid w:val="005B14FE"/>
    <w:rsid w:val="005B3773"/>
    <w:rsid w:val="005B4FCE"/>
    <w:rsid w:val="005B6E46"/>
    <w:rsid w:val="005C0DF0"/>
    <w:rsid w:val="005C2547"/>
    <w:rsid w:val="005D151B"/>
    <w:rsid w:val="005D2141"/>
    <w:rsid w:val="005D4B77"/>
    <w:rsid w:val="005D7ED1"/>
    <w:rsid w:val="005E3A5C"/>
    <w:rsid w:val="005E6482"/>
    <w:rsid w:val="005F7574"/>
    <w:rsid w:val="006002BE"/>
    <w:rsid w:val="006048D3"/>
    <w:rsid w:val="00606BF6"/>
    <w:rsid w:val="006225CF"/>
    <w:rsid w:val="00622A95"/>
    <w:rsid w:val="00631CEC"/>
    <w:rsid w:val="0063760B"/>
    <w:rsid w:val="00640FEB"/>
    <w:rsid w:val="00641DB0"/>
    <w:rsid w:val="00642EB1"/>
    <w:rsid w:val="006447FB"/>
    <w:rsid w:val="00645D86"/>
    <w:rsid w:val="00646F77"/>
    <w:rsid w:val="006551E4"/>
    <w:rsid w:val="00655E75"/>
    <w:rsid w:val="006560A1"/>
    <w:rsid w:val="00660033"/>
    <w:rsid w:val="006617EE"/>
    <w:rsid w:val="006730A9"/>
    <w:rsid w:val="00674B2B"/>
    <w:rsid w:val="00674BDF"/>
    <w:rsid w:val="00677D4F"/>
    <w:rsid w:val="00680E14"/>
    <w:rsid w:val="0068122B"/>
    <w:rsid w:val="00681600"/>
    <w:rsid w:val="0069048C"/>
    <w:rsid w:val="006951C1"/>
    <w:rsid w:val="006A46E2"/>
    <w:rsid w:val="006A4FF6"/>
    <w:rsid w:val="006B5606"/>
    <w:rsid w:val="006B69A2"/>
    <w:rsid w:val="006D2FBA"/>
    <w:rsid w:val="006D38B1"/>
    <w:rsid w:val="006D77E4"/>
    <w:rsid w:val="006E0BDF"/>
    <w:rsid w:val="006E0C5B"/>
    <w:rsid w:val="006E2B41"/>
    <w:rsid w:val="006E7262"/>
    <w:rsid w:val="006F119F"/>
    <w:rsid w:val="006F48C0"/>
    <w:rsid w:val="00715781"/>
    <w:rsid w:val="00724208"/>
    <w:rsid w:val="00725635"/>
    <w:rsid w:val="0072597D"/>
    <w:rsid w:val="00736411"/>
    <w:rsid w:val="007400DB"/>
    <w:rsid w:val="0074064C"/>
    <w:rsid w:val="00747FAE"/>
    <w:rsid w:val="007514DF"/>
    <w:rsid w:val="00752C34"/>
    <w:rsid w:val="00752E5A"/>
    <w:rsid w:val="007533E3"/>
    <w:rsid w:val="0077299C"/>
    <w:rsid w:val="00776482"/>
    <w:rsid w:val="00777C91"/>
    <w:rsid w:val="0078503C"/>
    <w:rsid w:val="00786053"/>
    <w:rsid w:val="007B779D"/>
    <w:rsid w:val="007D0E8C"/>
    <w:rsid w:val="007D720C"/>
    <w:rsid w:val="007E73F1"/>
    <w:rsid w:val="007F12BB"/>
    <w:rsid w:val="007F3D1D"/>
    <w:rsid w:val="007F4560"/>
    <w:rsid w:val="007F5999"/>
    <w:rsid w:val="00803923"/>
    <w:rsid w:val="008068F5"/>
    <w:rsid w:val="008108FF"/>
    <w:rsid w:val="008170E0"/>
    <w:rsid w:val="00835533"/>
    <w:rsid w:val="008377A9"/>
    <w:rsid w:val="00847530"/>
    <w:rsid w:val="008600DC"/>
    <w:rsid w:val="008613B5"/>
    <w:rsid w:val="00863483"/>
    <w:rsid w:val="008755D0"/>
    <w:rsid w:val="0088231F"/>
    <w:rsid w:val="00895D07"/>
    <w:rsid w:val="00895F8E"/>
    <w:rsid w:val="008A3120"/>
    <w:rsid w:val="008A40D6"/>
    <w:rsid w:val="008A4BE6"/>
    <w:rsid w:val="008A6181"/>
    <w:rsid w:val="008B40EB"/>
    <w:rsid w:val="008D2BE0"/>
    <w:rsid w:val="008D327A"/>
    <w:rsid w:val="008D3627"/>
    <w:rsid w:val="008D3D54"/>
    <w:rsid w:val="008D57EF"/>
    <w:rsid w:val="008D715C"/>
    <w:rsid w:val="008D730E"/>
    <w:rsid w:val="008E7787"/>
    <w:rsid w:val="008F3E25"/>
    <w:rsid w:val="008F5CD3"/>
    <w:rsid w:val="0093332A"/>
    <w:rsid w:val="009343D6"/>
    <w:rsid w:val="00937116"/>
    <w:rsid w:val="00942577"/>
    <w:rsid w:val="00943265"/>
    <w:rsid w:val="00945434"/>
    <w:rsid w:val="00946720"/>
    <w:rsid w:val="00950615"/>
    <w:rsid w:val="00950A66"/>
    <w:rsid w:val="0095468C"/>
    <w:rsid w:val="009600A4"/>
    <w:rsid w:val="009624A3"/>
    <w:rsid w:val="009739E1"/>
    <w:rsid w:val="00977EBB"/>
    <w:rsid w:val="00984754"/>
    <w:rsid w:val="009906B6"/>
    <w:rsid w:val="00990C64"/>
    <w:rsid w:val="009919D6"/>
    <w:rsid w:val="009A3C75"/>
    <w:rsid w:val="009C6E75"/>
    <w:rsid w:val="009D3A19"/>
    <w:rsid w:val="009E0894"/>
    <w:rsid w:val="009F1F1B"/>
    <w:rsid w:val="009F2111"/>
    <w:rsid w:val="00A06B67"/>
    <w:rsid w:val="00A1787E"/>
    <w:rsid w:val="00A17D5E"/>
    <w:rsid w:val="00A26B0D"/>
    <w:rsid w:val="00A3317E"/>
    <w:rsid w:val="00A337A5"/>
    <w:rsid w:val="00A34DA2"/>
    <w:rsid w:val="00A4400D"/>
    <w:rsid w:val="00A53693"/>
    <w:rsid w:val="00A5544A"/>
    <w:rsid w:val="00A55FEC"/>
    <w:rsid w:val="00A60941"/>
    <w:rsid w:val="00A63110"/>
    <w:rsid w:val="00A848B0"/>
    <w:rsid w:val="00AA067B"/>
    <w:rsid w:val="00AA0D14"/>
    <w:rsid w:val="00AA4814"/>
    <w:rsid w:val="00AA7286"/>
    <w:rsid w:val="00AB4E7A"/>
    <w:rsid w:val="00AB603C"/>
    <w:rsid w:val="00AC2D92"/>
    <w:rsid w:val="00AD1924"/>
    <w:rsid w:val="00AD7AE7"/>
    <w:rsid w:val="00AD7FE1"/>
    <w:rsid w:val="00AE5B22"/>
    <w:rsid w:val="00B03D36"/>
    <w:rsid w:val="00B04678"/>
    <w:rsid w:val="00B175FD"/>
    <w:rsid w:val="00B21263"/>
    <w:rsid w:val="00B221E6"/>
    <w:rsid w:val="00B22E39"/>
    <w:rsid w:val="00B35F32"/>
    <w:rsid w:val="00B502E2"/>
    <w:rsid w:val="00B512E6"/>
    <w:rsid w:val="00B57F1D"/>
    <w:rsid w:val="00B604FD"/>
    <w:rsid w:val="00B66865"/>
    <w:rsid w:val="00B66937"/>
    <w:rsid w:val="00B72E3F"/>
    <w:rsid w:val="00B84337"/>
    <w:rsid w:val="00B86ACE"/>
    <w:rsid w:val="00B96C49"/>
    <w:rsid w:val="00BA0852"/>
    <w:rsid w:val="00BB0885"/>
    <w:rsid w:val="00BB17B6"/>
    <w:rsid w:val="00BB7AF7"/>
    <w:rsid w:val="00BC3203"/>
    <w:rsid w:val="00C032B3"/>
    <w:rsid w:val="00C051EA"/>
    <w:rsid w:val="00C1229F"/>
    <w:rsid w:val="00C158D9"/>
    <w:rsid w:val="00C17985"/>
    <w:rsid w:val="00C23F72"/>
    <w:rsid w:val="00C247C0"/>
    <w:rsid w:val="00C25E20"/>
    <w:rsid w:val="00C30AE1"/>
    <w:rsid w:val="00C33FB9"/>
    <w:rsid w:val="00C34AF6"/>
    <w:rsid w:val="00C452B3"/>
    <w:rsid w:val="00C472FD"/>
    <w:rsid w:val="00C50691"/>
    <w:rsid w:val="00C51B74"/>
    <w:rsid w:val="00C71A90"/>
    <w:rsid w:val="00C74775"/>
    <w:rsid w:val="00C81763"/>
    <w:rsid w:val="00C92A93"/>
    <w:rsid w:val="00C936F2"/>
    <w:rsid w:val="00C944B2"/>
    <w:rsid w:val="00C97E76"/>
    <w:rsid w:val="00CA43C0"/>
    <w:rsid w:val="00CA6649"/>
    <w:rsid w:val="00CB2F2A"/>
    <w:rsid w:val="00CB7390"/>
    <w:rsid w:val="00CC77C8"/>
    <w:rsid w:val="00CD01DA"/>
    <w:rsid w:val="00CE35C0"/>
    <w:rsid w:val="00CF2B87"/>
    <w:rsid w:val="00CF72BE"/>
    <w:rsid w:val="00D07FD2"/>
    <w:rsid w:val="00D1098F"/>
    <w:rsid w:val="00D1204B"/>
    <w:rsid w:val="00D2034B"/>
    <w:rsid w:val="00D20DF3"/>
    <w:rsid w:val="00D33EFA"/>
    <w:rsid w:val="00D35901"/>
    <w:rsid w:val="00D54D5C"/>
    <w:rsid w:val="00D55242"/>
    <w:rsid w:val="00D55EAC"/>
    <w:rsid w:val="00D5604D"/>
    <w:rsid w:val="00D730E2"/>
    <w:rsid w:val="00D7388B"/>
    <w:rsid w:val="00D73908"/>
    <w:rsid w:val="00D81E10"/>
    <w:rsid w:val="00D81E7E"/>
    <w:rsid w:val="00D82A49"/>
    <w:rsid w:val="00D83DB8"/>
    <w:rsid w:val="00D868C7"/>
    <w:rsid w:val="00DA0D77"/>
    <w:rsid w:val="00DC1C6D"/>
    <w:rsid w:val="00DD4DD8"/>
    <w:rsid w:val="00DF0458"/>
    <w:rsid w:val="00DF4881"/>
    <w:rsid w:val="00DF53F5"/>
    <w:rsid w:val="00DF6CAE"/>
    <w:rsid w:val="00E13B77"/>
    <w:rsid w:val="00E1435F"/>
    <w:rsid w:val="00E350DB"/>
    <w:rsid w:val="00E35410"/>
    <w:rsid w:val="00E36918"/>
    <w:rsid w:val="00E40347"/>
    <w:rsid w:val="00E40579"/>
    <w:rsid w:val="00E53F6E"/>
    <w:rsid w:val="00E67509"/>
    <w:rsid w:val="00E749C5"/>
    <w:rsid w:val="00E76BD7"/>
    <w:rsid w:val="00E8002E"/>
    <w:rsid w:val="00E85007"/>
    <w:rsid w:val="00E97EDA"/>
    <w:rsid w:val="00EA11FD"/>
    <w:rsid w:val="00EA5B99"/>
    <w:rsid w:val="00EB143B"/>
    <w:rsid w:val="00EB4606"/>
    <w:rsid w:val="00EB7753"/>
    <w:rsid w:val="00EC371D"/>
    <w:rsid w:val="00EC3E10"/>
    <w:rsid w:val="00EF0437"/>
    <w:rsid w:val="00EF401C"/>
    <w:rsid w:val="00F052FB"/>
    <w:rsid w:val="00F06DED"/>
    <w:rsid w:val="00F12F89"/>
    <w:rsid w:val="00F17267"/>
    <w:rsid w:val="00F17A1E"/>
    <w:rsid w:val="00F21444"/>
    <w:rsid w:val="00F227C2"/>
    <w:rsid w:val="00F24FD2"/>
    <w:rsid w:val="00F2589A"/>
    <w:rsid w:val="00F370E1"/>
    <w:rsid w:val="00F415A0"/>
    <w:rsid w:val="00F43814"/>
    <w:rsid w:val="00F53778"/>
    <w:rsid w:val="00F64678"/>
    <w:rsid w:val="00F676D0"/>
    <w:rsid w:val="00F73B25"/>
    <w:rsid w:val="00F749E3"/>
    <w:rsid w:val="00F95D26"/>
    <w:rsid w:val="00F95F64"/>
    <w:rsid w:val="00F96FAC"/>
    <w:rsid w:val="00FA17A1"/>
    <w:rsid w:val="00FC3455"/>
    <w:rsid w:val="00FC4A16"/>
    <w:rsid w:val="00FC653B"/>
    <w:rsid w:val="00FD43ED"/>
    <w:rsid w:val="00FE14EE"/>
    <w:rsid w:val="00FE1AAE"/>
    <w:rsid w:val="00FF20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C1875"/>
  <w15:chartTrackingRefBased/>
  <w15:docId w15:val="{376DDCB0-2748-44C2-86DC-D08071666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2111"/>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F21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F2111"/>
    <w:rPr>
      <w:color w:val="0563C1" w:themeColor="hyperlink"/>
      <w:u w:val="single"/>
    </w:rPr>
  </w:style>
  <w:style w:type="character" w:styleId="UnresolvedMention">
    <w:name w:val="Unresolved Mention"/>
    <w:basedOn w:val="DefaultParagraphFont"/>
    <w:uiPriority w:val="99"/>
    <w:semiHidden/>
    <w:unhideWhenUsed/>
    <w:rsid w:val="005037D9"/>
    <w:rPr>
      <w:color w:val="605E5C"/>
      <w:shd w:val="clear" w:color="auto" w:fill="E1DFDD"/>
    </w:rPr>
  </w:style>
  <w:style w:type="paragraph" w:customStyle="1" w:styleId="elementtoproof">
    <w:name w:val="elementtoproof"/>
    <w:basedOn w:val="Normal"/>
    <w:rsid w:val="006E0BDF"/>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my-35">
    <w:name w:val="my-3.5"/>
    <w:basedOn w:val="Normal"/>
    <w:rsid w:val="005D4B7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NoSpacing">
    <w:name w:val="No Spacing"/>
    <w:basedOn w:val="Normal"/>
    <w:uiPriority w:val="1"/>
    <w:qFormat/>
    <w:rsid w:val="008D327A"/>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NormalWeb">
    <w:name w:val="Normal (Web)"/>
    <w:basedOn w:val="Normal"/>
    <w:uiPriority w:val="99"/>
    <w:unhideWhenUsed/>
    <w:rsid w:val="009624A3"/>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HTMLPreformatted">
    <w:name w:val="HTML Preformatted"/>
    <w:basedOn w:val="Normal"/>
    <w:link w:val="HTMLPreformattedChar"/>
    <w:uiPriority w:val="99"/>
    <w:semiHidden/>
    <w:unhideWhenUsed/>
    <w:rsid w:val="00257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n-GB"/>
      <w14:ligatures w14:val="none"/>
    </w:rPr>
  </w:style>
  <w:style w:type="character" w:customStyle="1" w:styleId="HTMLPreformattedChar">
    <w:name w:val="HTML Preformatted Char"/>
    <w:basedOn w:val="DefaultParagraphFont"/>
    <w:link w:val="HTMLPreformatted"/>
    <w:uiPriority w:val="99"/>
    <w:semiHidden/>
    <w:rsid w:val="00257F80"/>
    <w:rPr>
      <w:rFonts w:ascii="Courier New" w:eastAsia="Times New Roman" w:hAnsi="Courier New" w:cs="Courier New"/>
      <w:kern w:val="0"/>
      <w:sz w:val="20"/>
      <w:szCs w:val="20"/>
      <w:lang w:eastAsia="en-GB"/>
      <w14:ligatures w14:val="none"/>
    </w:rPr>
  </w:style>
  <w:style w:type="paragraph" w:styleId="ListParagraph">
    <w:name w:val="List Paragraph"/>
    <w:basedOn w:val="Normal"/>
    <w:uiPriority w:val="34"/>
    <w:qFormat/>
    <w:rsid w:val="001C48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50446">
      <w:bodyDiv w:val="1"/>
      <w:marLeft w:val="0"/>
      <w:marRight w:val="0"/>
      <w:marTop w:val="0"/>
      <w:marBottom w:val="0"/>
      <w:divBdr>
        <w:top w:val="none" w:sz="0" w:space="0" w:color="auto"/>
        <w:left w:val="none" w:sz="0" w:space="0" w:color="auto"/>
        <w:bottom w:val="none" w:sz="0" w:space="0" w:color="auto"/>
        <w:right w:val="none" w:sz="0" w:space="0" w:color="auto"/>
      </w:divBdr>
    </w:div>
    <w:div w:id="298341563">
      <w:bodyDiv w:val="1"/>
      <w:marLeft w:val="0"/>
      <w:marRight w:val="0"/>
      <w:marTop w:val="0"/>
      <w:marBottom w:val="0"/>
      <w:divBdr>
        <w:top w:val="none" w:sz="0" w:space="0" w:color="auto"/>
        <w:left w:val="none" w:sz="0" w:space="0" w:color="auto"/>
        <w:bottom w:val="none" w:sz="0" w:space="0" w:color="auto"/>
        <w:right w:val="none" w:sz="0" w:space="0" w:color="auto"/>
      </w:divBdr>
      <w:divsChild>
        <w:div w:id="213586565">
          <w:marLeft w:val="0"/>
          <w:marRight w:val="0"/>
          <w:marTop w:val="0"/>
          <w:marBottom w:val="0"/>
          <w:divBdr>
            <w:top w:val="none" w:sz="0" w:space="0" w:color="auto"/>
            <w:left w:val="none" w:sz="0" w:space="0" w:color="auto"/>
            <w:bottom w:val="none" w:sz="0" w:space="0" w:color="auto"/>
            <w:right w:val="none" w:sz="0" w:space="0" w:color="auto"/>
          </w:divBdr>
          <w:divsChild>
            <w:div w:id="1217863556">
              <w:marLeft w:val="0"/>
              <w:marRight w:val="0"/>
              <w:marTop w:val="0"/>
              <w:marBottom w:val="0"/>
              <w:divBdr>
                <w:top w:val="none" w:sz="0" w:space="0" w:color="auto"/>
                <w:left w:val="none" w:sz="0" w:space="0" w:color="auto"/>
                <w:bottom w:val="none" w:sz="0" w:space="0" w:color="auto"/>
                <w:right w:val="none" w:sz="0" w:space="0" w:color="auto"/>
              </w:divBdr>
              <w:divsChild>
                <w:div w:id="477380060">
                  <w:marLeft w:val="0"/>
                  <w:marRight w:val="0"/>
                  <w:marTop w:val="0"/>
                  <w:marBottom w:val="0"/>
                  <w:divBdr>
                    <w:top w:val="none" w:sz="0" w:space="0" w:color="auto"/>
                    <w:left w:val="none" w:sz="0" w:space="0" w:color="auto"/>
                    <w:bottom w:val="none" w:sz="0" w:space="0" w:color="auto"/>
                    <w:right w:val="none" w:sz="0" w:space="0" w:color="auto"/>
                  </w:divBdr>
                  <w:divsChild>
                    <w:div w:id="15082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4969414">
      <w:bodyDiv w:val="1"/>
      <w:marLeft w:val="0"/>
      <w:marRight w:val="0"/>
      <w:marTop w:val="0"/>
      <w:marBottom w:val="0"/>
      <w:divBdr>
        <w:top w:val="none" w:sz="0" w:space="0" w:color="auto"/>
        <w:left w:val="none" w:sz="0" w:space="0" w:color="auto"/>
        <w:bottom w:val="none" w:sz="0" w:space="0" w:color="auto"/>
        <w:right w:val="none" w:sz="0" w:space="0" w:color="auto"/>
      </w:divBdr>
      <w:divsChild>
        <w:div w:id="437331080">
          <w:marLeft w:val="0"/>
          <w:marRight w:val="0"/>
          <w:marTop w:val="0"/>
          <w:marBottom w:val="160"/>
          <w:divBdr>
            <w:top w:val="none" w:sz="0" w:space="0" w:color="auto"/>
            <w:left w:val="none" w:sz="0" w:space="0" w:color="auto"/>
            <w:bottom w:val="none" w:sz="0" w:space="0" w:color="auto"/>
            <w:right w:val="none" w:sz="0" w:space="0" w:color="auto"/>
          </w:divBdr>
        </w:div>
        <w:div w:id="688798821">
          <w:marLeft w:val="0"/>
          <w:marRight w:val="0"/>
          <w:marTop w:val="0"/>
          <w:marBottom w:val="160"/>
          <w:divBdr>
            <w:top w:val="none" w:sz="0" w:space="0" w:color="auto"/>
            <w:left w:val="none" w:sz="0" w:space="0" w:color="auto"/>
            <w:bottom w:val="none" w:sz="0" w:space="0" w:color="auto"/>
            <w:right w:val="none" w:sz="0" w:space="0" w:color="auto"/>
          </w:divBdr>
        </w:div>
      </w:divsChild>
    </w:div>
    <w:div w:id="356657810">
      <w:bodyDiv w:val="1"/>
      <w:marLeft w:val="0"/>
      <w:marRight w:val="0"/>
      <w:marTop w:val="0"/>
      <w:marBottom w:val="0"/>
      <w:divBdr>
        <w:top w:val="none" w:sz="0" w:space="0" w:color="auto"/>
        <w:left w:val="none" w:sz="0" w:space="0" w:color="auto"/>
        <w:bottom w:val="none" w:sz="0" w:space="0" w:color="auto"/>
        <w:right w:val="none" w:sz="0" w:space="0" w:color="auto"/>
      </w:divBdr>
    </w:div>
    <w:div w:id="393353206">
      <w:bodyDiv w:val="1"/>
      <w:marLeft w:val="0"/>
      <w:marRight w:val="0"/>
      <w:marTop w:val="0"/>
      <w:marBottom w:val="0"/>
      <w:divBdr>
        <w:top w:val="none" w:sz="0" w:space="0" w:color="auto"/>
        <w:left w:val="none" w:sz="0" w:space="0" w:color="auto"/>
        <w:bottom w:val="none" w:sz="0" w:space="0" w:color="auto"/>
        <w:right w:val="none" w:sz="0" w:space="0" w:color="auto"/>
      </w:divBdr>
      <w:divsChild>
        <w:div w:id="487719991">
          <w:marLeft w:val="0"/>
          <w:marRight w:val="0"/>
          <w:marTop w:val="0"/>
          <w:marBottom w:val="160"/>
          <w:divBdr>
            <w:top w:val="none" w:sz="0" w:space="0" w:color="auto"/>
            <w:left w:val="none" w:sz="0" w:space="0" w:color="auto"/>
            <w:bottom w:val="none" w:sz="0" w:space="0" w:color="auto"/>
            <w:right w:val="none" w:sz="0" w:space="0" w:color="auto"/>
          </w:divBdr>
        </w:div>
        <w:div w:id="1118766713">
          <w:marLeft w:val="0"/>
          <w:marRight w:val="0"/>
          <w:marTop w:val="0"/>
          <w:marBottom w:val="0"/>
          <w:divBdr>
            <w:top w:val="none" w:sz="0" w:space="0" w:color="auto"/>
            <w:left w:val="none" w:sz="0" w:space="0" w:color="auto"/>
            <w:bottom w:val="none" w:sz="0" w:space="0" w:color="auto"/>
            <w:right w:val="none" w:sz="0" w:space="0" w:color="auto"/>
          </w:divBdr>
        </w:div>
        <w:div w:id="1207596488">
          <w:marLeft w:val="0"/>
          <w:marRight w:val="0"/>
          <w:marTop w:val="0"/>
          <w:marBottom w:val="0"/>
          <w:divBdr>
            <w:top w:val="none" w:sz="0" w:space="0" w:color="auto"/>
            <w:left w:val="none" w:sz="0" w:space="0" w:color="auto"/>
            <w:bottom w:val="none" w:sz="0" w:space="0" w:color="auto"/>
            <w:right w:val="none" w:sz="0" w:space="0" w:color="auto"/>
          </w:divBdr>
        </w:div>
        <w:div w:id="1263031986">
          <w:marLeft w:val="0"/>
          <w:marRight w:val="0"/>
          <w:marTop w:val="0"/>
          <w:marBottom w:val="160"/>
          <w:divBdr>
            <w:top w:val="none" w:sz="0" w:space="0" w:color="auto"/>
            <w:left w:val="none" w:sz="0" w:space="0" w:color="auto"/>
            <w:bottom w:val="none" w:sz="0" w:space="0" w:color="auto"/>
            <w:right w:val="none" w:sz="0" w:space="0" w:color="auto"/>
          </w:divBdr>
        </w:div>
      </w:divsChild>
    </w:div>
    <w:div w:id="486940011">
      <w:bodyDiv w:val="1"/>
      <w:marLeft w:val="0"/>
      <w:marRight w:val="0"/>
      <w:marTop w:val="0"/>
      <w:marBottom w:val="0"/>
      <w:divBdr>
        <w:top w:val="none" w:sz="0" w:space="0" w:color="auto"/>
        <w:left w:val="none" w:sz="0" w:space="0" w:color="auto"/>
        <w:bottom w:val="none" w:sz="0" w:space="0" w:color="auto"/>
        <w:right w:val="none" w:sz="0" w:space="0" w:color="auto"/>
      </w:divBdr>
    </w:div>
    <w:div w:id="504520980">
      <w:bodyDiv w:val="1"/>
      <w:marLeft w:val="0"/>
      <w:marRight w:val="0"/>
      <w:marTop w:val="0"/>
      <w:marBottom w:val="0"/>
      <w:divBdr>
        <w:top w:val="none" w:sz="0" w:space="0" w:color="auto"/>
        <w:left w:val="none" w:sz="0" w:space="0" w:color="auto"/>
        <w:bottom w:val="none" w:sz="0" w:space="0" w:color="auto"/>
        <w:right w:val="none" w:sz="0" w:space="0" w:color="auto"/>
      </w:divBdr>
    </w:div>
    <w:div w:id="543912780">
      <w:bodyDiv w:val="1"/>
      <w:marLeft w:val="0"/>
      <w:marRight w:val="0"/>
      <w:marTop w:val="0"/>
      <w:marBottom w:val="0"/>
      <w:divBdr>
        <w:top w:val="none" w:sz="0" w:space="0" w:color="auto"/>
        <w:left w:val="none" w:sz="0" w:space="0" w:color="auto"/>
        <w:bottom w:val="none" w:sz="0" w:space="0" w:color="auto"/>
        <w:right w:val="none" w:sz="0" w:space="0" w:color="auto"/>
      </w:divBdr>
    </w:div>
    <w:div w:id="551844922">
      <w:bodyDiv w:val="1"/>
      <w:marLeft w:val="0"/>
      <w:marRight w:val="0"/>
      <w:marTop w:val="0"/>
      <w:marBottom w:val="0"/>
      <w:divBdr>
        <w:top w:val="none" w:sz="0" w:space="0" w:color="auto"/>
        <w:left w:val="none" w:sz="0" w:space="0" w:color="auto"/>
        <w:bottom w:val="none" w:sz="0" w:space="0" w:color="auto"/>
        <w:right w:val="none" w:sz="0" w:space="0" w:color="auto"/>
      </w:divBdr>
    </w:div>
    <w:div w:id="554590187">
      <w:bodyDiv w:val="1"/>
      <w:marLeft w:val="0"/>
      <w:marRight w:val="0"/>
      <w:marTop w:val="0"/>
      <w:marBottom w:val="0"/>
      <w:divBdr>
        <w:top w:val="none" w:sz="0" w:space="0" w:color="auto"/>
        <w:left w:val="none" w:sz="0" w:space="0" w:color="auto"/>
        <w:bottom w:val="none" w:sz="0" w:space="0" w:color="auto"/>
        <w:right w:val="none" w:sz="0" w:space="0" w:color="auto"/>
      </w:divBdr>
      <w:divsChild>
        <w:div w:id="91710795">
          <w:marLeft w:val="0"/>
          <w:marRight w:val="0"/>
          <w:marTop w:val="0"/>
          <w:marBottom w:val="160"/>
          <w:divBdr>
            <w:top w:val="none" w:sz="0" w:space="0" w:color="auto"/>
            <w:left w:val="none" w:sz="0" w:space="0" w:color="auto"/>
            <w:bottom w:val="none" w:sz="0" w:space="0" w:color="auto"/>
            <w:right w:val="none" w:sz="0" w:space="0" w:color="auto"/>
          </w:divBdr>
        </w:div>
        <w:div w:id="219828511">
          <w:marLeft w:val="0"/>
          <w:marRight w:val="0"/>
          <w:marTop w:val="0"/>
          <w:marBottom w:val="160"/>
          <w:divBdr>
            <w:top w:val="none" w:sz="0" w:space="0" w:color="auto"/>
            <w:left w:val="none" w:sz="0" w:space="0" w:color="auto"/>
            <w:bottom w:val="none" w:sz="0" w:space="0" w:color="auto"/>
            <w:right w:val="none" w:sz="0" w:space="0" w:color="auto"/>
          </w:divBdr>
        </w:div>
        <w:div w:id="233928782">
          <w:marLeft w:val="0"/>
          <w:marRight w:val="0"/>
          <w:marTop w:val="0"/>
          <w:marBottom w:val="0"/>
          <w:divBdr>
            <w:top w:val="none" w:sz="0" w:space="0" w:color="auto"/>
            <w:left w:val="none" w:sz="0" w:space="0" w:color="auto"/>
            <w:bottom w:val="none" w:sz="0" w:space="0" w:color="auto"/>
            <w:right w:val="none" w:sz="0" w:space="0" w:color="auto"/>
          </w:divBdr>
        </w:div>
        <w:div w:id="1986931855">
          <w:marLeft w:val="0"/>
          <w:marRight w:val="0"/>
          <w:marTop w:val="0"/>
          <w:marBottom w:val="0"/>
          <w:divBdr>
            <w:top w:val="none" w:sz="0" w:space="0" w:color="auto"/>
            <w:left w:val="none" w:sz="0" w:space="0" w:color="auto"/>
            <w:bottom w:val="none" w:sz="0" w:space="0" w:color="auto"/>
            <w:right w:val="none" w:sz="0" w:space="0" w:color="auto"/>
          </w:divBdr>
        </w:div>
      </w:divsChild>
    </w:div>
    <w:div w:id="563565245">
      <w:bodyDiv w:val="1"/>
      <w:marLeft w:val="0"/>
      <w:marRight w:val="0"/>
      <w:marTop w:val="0"/>
      <w:marBottom w:val="0"/>
      <w:divBdr>
        <w:top w:val="none" w:sz="0" w:space="0" w:color="auto"/>
        <w:left w:val="none" w:sz="0" w:space="0" w:color="auto"/>
        <w:bottom w:val="none" w:sz="0" w:space="0" w:color="auto"/>
        <w:right w:val="none" w:sz="0" w:space="0" w:color="auto"/>
      </w:divBdr>
      <w:divsChild>
        <w:div w:id="252784628">
          <w:marLeft w:val="0"/>
          <w:marRight w:val="0"/>
          <w:marTop w:val="0"/>
          <w:marBottom w:val="160"/>
          <w:divBdr>
            <w:top w:val="none" w:sz="0" w:space="0" w:color="auto"/>
            <w:left w:val="none" w:sz="0" w:space="0" w:color="auto"/>
            <w:bottom w:val="none" w:sz="0" w:space="0" w:color="auto"/>
            <w:right w:val="none" w:sz="0" w:space="0" w:color="auto"/>
          </w:divBdr>
        </w:div>
        <w:div w:id="439760740">
          <w:marLeft w:val="0"/>
          <w:marRight w:val="0"/>
          <w:marTop w:val="0"/>
          <w:marBottom w:val="0"/>
          <w:divBdr>
            <w:top w:val="none" w:sz="0" w:space="0" w:color="auto"/>
            <w:left w:val="none" w:sz="0" w:space="0" w:color="auto"/>
            <w:bottom w:val="none" w:sz="0" w:space="0" w:color="auto"/>
            <w:right w:val="none" w:sz="0" w:space="0" w:color="auto"/>
          </w:divBdr>
        </w:div>
        <w:div w:id="584461127">
          <w:marLeft w:val="0"/>
          <w:marRight w:val="0"/>
          <w:marTop w:val="0"/>
          <w:marBottom w:val="160"/>
          <w:divBdr>
            <w:top w:val="none" w:sz="0" w:space="0" w:color="auto"/>
            <w:left w:val="none" w:sz="0" w:space="0" w:color="auto"/>
            <w:bottom w:val="none" w:sz="0" w:space="0" w:color="auto"/>
            <w:right w:val="none" w:sz="0" w:space="0" w:color="auto"/>
          </w:divBdr>
        </w:div>
        <w:div w:id="668485434">
          <w:marLeft w:val="0"/>
          <w:marRight w:val="0"/>
          <w:marTop w:val="0"/>
          <w:marBottom w:val="160"/>
          <w:divBdr>
            <w:top w:val="none" w:sz="0" w:space="0" w:color="auto"/>
            <w:left w:val="none" w:sz="0" w:space="0" w:color="auto"/>
            <w:bottom w:val="none" w:sz="0" w:space="0" w:color="auto"/>
            <w:right w:val="none" w:sz="0" w:space="0" w:color="auto"/>
          </w:divBdr>
        </w:div>
        <w:div w:id="948438748">
          <w:marLeft w:val="0"/>
          <w:marRight w:val="0"/>
          <w:marTop w:val="0"/>
          <w:marBottom w:val="0"/>
          <w:divBdr>
            <w:top w:val="none" w:sz="0" w:space="0" w:color="auto"/>
            <w:left w:val="none" w:sz="0" w:space="0" w:color="auto"/>
            <w:bottom w:val="none" w:sz="0" w:space="0" w:color="auto"/>
            <w:right w:val="none" w:sz="0" w:space="0" w:color="auto"/>
          </w:divBdr>
        </w:div>
        <w:div w:id="1671129940">
          <w:marLeft w:val="0"/>
          <w:marRight w:val="0"/>
          <w:marTop w:val="0"/>
          <w:marBottom w:val="0"/>
          <w:divBdr>
            <w:top w:val="none" w:sz="0" w:space="0" w:color="auto"/>
            <w:left w:val="none" w:sz="0" w:space="0" w:color="auto"/>
            <w:bottom w:val="none" w:sz="0" w:space="0" w:color="auto"/>
            <w:right w:val="none" w:sz="0" w:space="0" w:color="auto"/>
          </w:divBdr>
        </w:div>
      </w:divsChild>
    </w:div>
    <w:div w:id="578367223">
      <w:bodyDiv w:val="1"/>
      <w:marLeft w:val="0"/>
      <w:marRight w:val="0"/>
      <w:marTop w:val="0"/>
      <w:marBottom w:val="0"/>
      <w:divBdr>
        <w:top w:val="none" w:sz="0" w:space="0" w:color="auto"/>
        <w:left w:val="none" w:sz="0" w:space="0" w:color="auto"/>
        <w:bottom w:val="none" w:sz="0" w:space="0" w:color="auto"/>
        <w:right w:val="none" w:sz="0" w:space="0" w:color="auto"/>
      </w:divBdr>
      <w:divsChild>
        <w:div w:id="59720942">
          <w:marLeft w:val="0"/>
          <w:marRight w:val="0"/>
          <w:marTop w:val="0"/>
          <w:marBottom w:val="0"/>
          <w:divBdr>
            <w:top w:val="none" w:sz="0" w:space="0" w:color="auto"/>
            <w:left w:val="none" w:sz="0" w:space="0" w:color="auto"/>
            <w:bottom w:val="none" w:sz="0" w:space="0" w:color="auto"/>
            <w:right w:val="none" w:sz="0" w:space="0" w:color="auto"/>
          </w:divBdr>
        </w:div>
        <w:div w:id="302469867">
          <w:marLeft w:val="0"/>
          <w:marRight w:val="0"/>
          <w:marTop w:val="0"/>
          <w:marBottom w:val="160"/>
          <w:divBdr>
            <w:top w:val="none" w:sz="0" w:space="0" w:color="auto"/>
            <w:left w:val="none" w:sz="0" w:space="0" w:color="auto"/>
            <w:bottom w:val="none" w:sz="0" w:space="0" w:color="auto"/>
            <w:right w:val="none" w:sz="0" w:space="0" w:color="auto"/>
          </w:divBdr>
        </w:div>
        <w:div w:id="1236478342">
          <w:marLeft w:val="0"/>
          <w:marRight w:val="0"/>
          <w:marTop w:val="0"/>
          <w:marBottom w:val="0"/>
          <w:divBdr>
            <w:top w:val="none" w:sz="0" w:space="0" w:color="auto"/>
            <w:left w:val="none" w:sz="0" w:space="0" w:color="auto"/>
            <w:bottom w:val="none" w:sz="0" w:space="0" w:color="auto"/>
            <w:right w:val="none" w:sz="0" w:space="0" w:color="auto"/>
          </w:divBdr>
        </w:div>
        <w:div w:id="1750151112">
          <w:marLeft w:val="0"/>
          <w:marRight w:val="0"/>
          <w:marTop w:val="0"/>
          <w:marBottom w:val="160"/>
          <w:divBdr>
            <w:top w:val="none" w:sz="0" w:space="0" w:color="auto"/>
            <w:left w:val="none" w:sz="0" w:space="0" w:color="auto"/>
            <w:bottom w:val="none" w:sz="0" w:space="0" w:color="auto"/>
            <w:right w:val="none" w:sz="0" w:space="0" w:color="auto"/>
          </w:divBdr>
        </w:div>
      </w:divsChild>
    </w:div>
    <w:div w:id="589849227">
      <w:bodyDiv w:val="1"/>
      <w:marLeft w:val="0"/>
      <w:marRight w:val="0"/>
      <w:marTop w:val="0"/>
      <w:marBottom w:val="0"/>
      <w:divBdr>
        <w:top w:val="none" w:sz="0" w:space="0" w:color="auto"/>
        <w:left w:val="none" w:sz="0" w:space="0" w:color="auto"/>
        <w:bottom w:val="none" w:sz="0" w:space="0" w:color="auto"/>
        <w:right w:val="none" w:sz="0" w:space="0" w:color="auto"/>
      </w:divBdr>
      <w:divsChild>
        <w:div w:id="702899700">
          <w:marLeft w:val="0"/>
          <w:marRight w:val="0"/>
          <w:marTop w:val="0"/>
          <w:marBottom w:val="0"/>
          <w:divBdr>
            <w:top w:val="none" w:sz="0" w:space="0" w:color="auto"/>
            <w:left w:val="none" w:sz="0" w:space="0" w:color="auto"/>
            <w:bottom w:val="none" w:sz="0" w:space="0" w:color="auto"/>
            <w:right w:val="none" w:sz="0" w:space="0" w:color="auto"/>
          </w:divBdr>
        </w:div>
        <w:div w:id="806633086">
          <w:marLeft w:val="0"/>
          <w:marRight w:val="0"/>
          <w:marTop w:val="0"/>
          <w:marBottom w:val="0"/>
          <w:divBdr>
            <w:top w:val="none" w:sz="0" w:space="0" w:color="auto"/>
            <w:left w:val="none" w:sz="0" w:space="0" w:color="auto"/>
            <w:bottom w:val="none" w:sz="0" w:space="0" w:color="auto"/>
            <w:right w:val="none" w:sz="0" w:space="0" w:color="auto"/>
          </w:divBdr>
        </w:div>
        <w:div w:id="834497968">
          <w:marLeft w:val="0"/>
          <w:marRight w:val="0"/>
          <w:marTop w:val="0"/>
          <w:marBottom w:val="0"/>
          <w:divBdr>
            <w:top w:val="none" w:sz="0" w:space="0" w:color="auto"/>
            <w:left w:val="none" w:sz="0" w:space="0" w:color="auto"/>
            <w:bottom w:val="none" w:sz="0" w:space="0" w:color="auto"/>
            <w:right w:val="none" w:sz="0" w:space="0" w:color="auto"/>
          </w:divBdr>
        </w:div>
        <w:div w:id="1149859085">
          <w:marLeft w:val="0"/>
          <w:marRight w:val="0"/>
          <w:marTop w:val="0"/>
          <w:marBottom w:val="0"/>
          <w:divBdr>
            <w:top w:val="none" w:sz="0" w:space="0" w:color="auto"/>
            <w:left w:val="none" w:sz="0" w:space="0" w:color="auto"/>
            <w:bottom w:val="none" w:sz="0" w:space="0" w:color="auto"/>
            <w:right w:val="none" w:sz="0" w:space="0" w:color="auto"/>
          </w:divBdr>
        </w:div>
        <w:div w:id="1455902191">
          <w:marLeft w:val="0"/>
          <w:marRight w:val="0"/>
          <w:marTop w:val="0"/>
          <w:marBottom w:val="0"/>
          <w:divBdr>
            <w:top w:val="none" w:sz="0" w:space="0" w:color="auto"/>
            <w:left w:val="none" w:sz="0" w:space="0" w:color="auto"/>
            <w:bottom w:val="none" w:sz="0" w:space="0" w:color="auto"/>
            <w:right w:val="none" w:sz="0" w:space="0" w:color="auto"/>
          </w:divBdr>
        </w:div>
        <w:div w:id="1475871796">
          <w:marLeft w:val="0"/>
          <w:marRight w:val="0"/>
          <w:marTop w:val="0"/>
          <w:marBottom w:val="0"/>
          <w:divBdr>
            <w:top w:val="none" w:sz="0" w:space="0" w:color="auto"/>
            <w:left w:val="none" w:sz="0" w:space="0" w:color="auto"/>
            <w:bottom w:val="none" w:sz="0" w:space="0" w:color="auto"/>
            <w:right w:val="none" w:sz="0" w:space="0" w:color="auto"/>
          </w:divBdr>
        </w:div>
        <w:div w:id="1749309367">
          <w:marLeft w:val="0"/>
          <w:marRight w:val="0"/>
          <w:marTop w:val="0"/>
          <w:marBottom w:val="0"/>
          <w:divBdr>
            <w:top w:val="none" w:sz="0" w:space="0" w:color="auto"/>
            <w:left w:val="none" w:sz="0" w:space="0" w:color="auto"/>
            <w:bottom w:val="none" w:sz="0" w:space="0" w:color="auto"/>
            <w:right w:val="none" w:sz="0" w:space="0" w:color="auto"/>
          </w:divBdr>
        </w:div>
        <w:div w:id="1878274607">
          <w:marLeft w:val="0"/>
          <w:marRight w:val="0"/>
          <w:marTop w:val="0"/>
          <w:marBottom w:val="0"/>
          <w:divBdr>
            <w:top w:val="none" w:sz="0" w:space="0" w:color="auto"/>
            <w:left w:val="none" w:sz="0" w:space="0" w:color="auto"/>
            <w:bottom w:val="none" w:sz="0" w:space="0" w:color="auto"/>
            <w:right w:val="none" w:sz="0" w:space="0" w:color="auto"/>
          </w:divBdr>
        </w:div>
      </w:divsChild>
    </w:div>
    <w:div w:id="624046139">
      <w:bodyDiv w:val="1"/>
      <w:marLeft w:val="0"/>
      <w:marRight w:val="0"/>
      <w:marTop w:val="0"/>
      <w:marBottom w:val="0"/>
      <w:divBdr>
        <w:top w:val="none" w:sz="0" w:space="0" w:color="auto"/>
        <w:left w:val="none" w:sz="0" w:space="0" w:color="auto"/>
        <w:bottom w:val="none" w:sz="0" w:space="0" w:color="auto"/>
        <w:right w:val="none" w:sz="0" w:space="0" w:color="auto"/>
      </w:divBdr>
    </w:div>
    <w:div w:id="699092143">
      <w:bodyDiv w:val="1"/>
      <w:marLeft w:val="0"/>
      <w:marRight w:val="0"/>
      <w:marTop w:val="0"/>
      <w:marBottom w:val="0"/>
      <w:divBdr>
        <w:top w:val="none" w:sz="0" w:space="0" w:color="auto"/>
        <w:left w:val="none" w:sz="0" w:space="0" w:color="auto"/>
        <w:bottom w:val="none" w:sz="0" w:space="0" w:color="auto"/>
        <w:right w:val="none" w:sz="0" w:space="0" w:color="auto"/>
      </w:divBdr>
    </w:div>
    <w:div w:id="860509928">
      <w:bodyDiv w:val="1"/>
      <w:marLeft w:val="0"/>
      <w:marRight w:val="0"/>
      <w:marTop w:val="0"/>
      <w:marBottom w:val="0"/>
      <w:divBdr>
        <w:top w:val="none" w:sz="0" w:space="0" w:color="auto"/>
        <w:left w:val="none" w:sz="0" w:space="0" w:color="auto"/>
        <w:bottom w:val="none" w:sz="0" w:space="0" w:color="auto"/>
        <w:right w:val="none" w:sz="0" w:space="0" w:color="auto"/>
      </w:divBdr>
    </w:div>
    <w:div w:id="894700899">
      <w:bodyDiv w:val="1"/>
      <w:marLeft w:val="0"/>
      <w:marRight w:val="0"/>
      <w:marTop w:val="0"/>
      <w:marBottom w:val="0"/>
      <w:divBdr>
        <w:top w:val="none" w:sz="0" w:space="0" w:color="auto"/>
        <w:left w:val="none" w:sz="0" w:space="0" w:color="auto"/>
        <w:bottom w:val="none" w:sz="0" w:space="0" w:color="auto"/>
        <w:right w:val="none" w:sz="0" w:space="0" w:color="auto"/>
      </w:divBdr>
      <w:divsChild>
        <w:div w:id="902911340">
          <w:marLeft w:val="0"/>
          <w:marRight w:val="0"/>
          <w:marTop w:val="0"/>
          <w:marBottom w:val="160"/>
          <w:divBdr>
            <w:top w:val="none" w:sz="0" w:space="0" w:color="auto"/>
            <w:left w:val="none" w:sz="0" w:space="0" w:color="auto"/>
            <w:bottom w:val="none" w:sz="0" w:space="0" w:color="auto"/>
            <w:right w:val="none" w:sz="0" w:space="0" w:color="auto"/>
          </w:divBdr>
        </w:div>
        <w:div w:id="931551540">
          <w:marLeft w:val="0"/>
          <w:marRight w:val="0"/>
          <w:marTop w:val="0"/>
          <w:marBottom w:val="160"/>
          <w:divBdr>
            <w:top w:val="none" w:sz="0" w:space="0" w:color="auto"/>
            <w:left w:val="none" w:sz="0" w:space="0" w:color="auto"/>
            <w:bottom w:val="none" w:sz="0" w:space="0" w:color="auto"/>
            <w:right w:val="none" w:sz="0" w:space="0" w:color="auto"/>
          </w:divBdr>
        </w:div>
      </w:divsChild>
    </w:div>
    <w:div w:id="905726555">
      <w:bodyDiv w:val="1"/>
      <w:marLeft w:val="0"/>
      <w:marRight w:val="0"/>
      <w:marTop w:val="0"/>
      <w:marBottom w:val="0"/>
      <w:divBdr>
        <w:top w:val="none" w:sz="0" w:space="0" w:color="auto"/>
        <w:left w:val="none" w:sz="0" w:space="0" w:color="auto"/>
        <w:bottom w:val="none" w:sz="0" w:space="0" w:color="auto"/>
        <w:right w:val="none" w:sz="0" w:space="0" w:color="auto"/>
      </w:divBdr>
      <w:divsChild>
        <w:div w:id="946961271">
          <w:marLeft w:val="0"/>
          <w:marRight w:val="0"/>
          <w:marTop w:val="0"/>
          <w:marBottom w:val="0"/>
          <w:divBdr>
            <w:top w:val="none" w:sz="0" w:space="0" w:color="auto"/>
            <w:left w:val="none" w:sz="0" w:space="0" w:color="auto"/>
            <w:bottom w:val="none" w:sz="0" w:space="0" w:color="auto"/>
            <w:right w:val="none" w:sz="0" w:space="0" w:color="auto"/>
          </w:divBdr>
        </w:div>
        <w:div w:id="962883554">
          <w:marLeft w:val="0"/>
          <w:marRight w:val="0"/>
          <w:marTop w:val="0"/>
          <w:marBottom w:val="160"/>
          <w:divBdr>
            <w:top w:val="none" w:sz="0" w:space="0" w:color="auto"/>
            <w:left w:val="none" w:sz="0" w:space="0" w:color="auto"/>
            <w:bottom w:val="none" w:sz="0" w:space="0" w:color="auto"/>
            <w:right w:val="none" w:sz="0" w:space="0" w:color="auto"/>
          </w:divBdr>
        </w:div>
        <w:div w:id="1253856190">
          <w:marLeft w:val="0"/>
          <w:marRight w:val="0"/>
          <w:marTop w:val="0"/>
          <w:marBottom w:val="160"/>
          <w:divBdr>
            <w:top w:val="none" w:sz="0" w:space="0" w:color="auto"/>
            <w:left w:val="none" w:sz="0" w:space="0" w:color="auto"/>
            <w:bottom w:val="none" w:sz="0" w:space="0" w:color="auto"/>
            <w:right w:val="none" w:sz="0" w:space="0" w:color="auto"/>
          </w:divBdr>
        </w:div>
        <w:div w:id="1865367381">
          <w:marLeft w:val="0"/>
          <w:marRight w:val="0"/>
          <w:marTop w:val="0"/>
          <w:marBottom w:val="0"/>
          <w:divBdr>
            <w:top w:val="none" w:sz="0" w:space="0" w:color="auto"/>
            <w:left w:val="none" w:sz="0" w:space="0" w:color="auto"/>
            <w:bottom w:val="none" w:sz="0" w:space="0" w:color="auto"/>
            <w:right w:val="none" w:sz="0" w:space="0" w:color="auto"/>
          </w:divBdr>
        </w:div>
      </w:divsChild>
    </w:div>
    <w:div w:id="1125467593">
      <w:bodyDiv w:val="1"/>
      <w:marLeft w:val="0"/>
      <w:marRight w:val="0"/>
      <w:marTop w:val="0"/>
      <w:marBottom w:val="0"/>
      <w:divBdr>
        <w:top w:val="none" w:sz="0" w:space="0" w:color="auto"/>
        <w:left w:val="none" w:sz="0" w:space="0" w:color="auto"/>
        <w:bottom w:val="none" w:sz="0" w:space="0" w:color="auto"/>
        <w:right w:val="none" w:sz="0" w:space="0" w:color="auto"/>
      </w:divBdr>
      <w:divsChild>
        <w:div w:id="1894079589">
          <w:marLeft w:val="0"/>
          <w:marRight w:val="0"/>
          <w:marTop w:val="0"/>
          <w:marBottom w:val="0"/>
          <w:divBdr>
            <w:top w:val="none" w:sz="0" w:space="0" w:color="auto"/>
            <w:left w:val="none" w:sz="0" w:space="0" w:color="auto"/>
            <w:bottom w:val="none" w:sz="0" w:space="0" w:color="auto"/>
            <w:right w:val="none" w:sz="0" w:space="0" w:color="auto"/>
          </w:divBdr>
          <w:divsChild>
            <w:div w:id="406416828">
              <w:marLeft w:val="0"/>
              <w:marRight w:val="0"/>
              <w:marTop w:val="0"/>
              <w:marBottom w:val="0"/>
              <w:divBdr>
                <w:top w:val="none" w:sz="0" w:space="0" w:color="auto"/>
                <w:left w:val="none" w:sz="0" w:space="0" w:color="auto"/>
                <w:bottom w:val="none" w:sz="0" w:space="0" w:color="auto"/>
                <w:right w:val="none" w:sz="0" w:space="0" w:color="auto"/>
              </w:divBdr>
              <w:divsChild>
                <w:div w:id="1809781692">
                  <w:marLeft w:val="0"/>
                  <w:marRight w:val="0"/>
                  <w:marTop w:val="0"/>
                  <w:marBottom w:val="0"/>
                  <w:divBdr>
                    <w:top w:val="none" w:sz="0" w:space="0" w:color="auto"/>
                    <w:left w:val="none" w:sz="0" w:space="0" w:color="auto"/>
                    <w:bottom w:val="none" w:sz="0" w:space="0" w:color="auto"/>
                    <w:right w:val="none" w:sz="0" w:space="0" w:color="auto"/>
                  </w:divBdr>
                  <w:divsChild>
                    <w:div w:id="881593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4393246">
      <w:bodyDiv w:val="1"/>
      <w:marLeft w:val="0"/>
      <w:marRight w:val="0"/>
      <w:marTop w:val="0"/>
      <w:marBottom w:val="0"/>
      <w:divBdr>
        <w:top w:val="none" w:sz="0" w:space="0" w:color="auto"/>
        <w:left w:val="none" w:sz="0" w:space="0" w:color="auto"/>
        <w:bottom w:val="none" w:sz="0" w:space="0" w:color="auto"/>
        <w:right w:val="none" w:sz="0" w:space="0" w:color="auto"/>
      </w:divBdr>
      <w:divsChild>
        <w:div w:id="164980322">
          <w:marLeft w:val="0"/>
          <w:marRight w:val="0"/>
          <w:marTop w:val="0"/>
          <w:marBottom w:val="160"/>
          <w:divBdr>
            <w:top w:val="none" w:sz="0" w:space="0" w:color="auto"/>
            <w:left w:val="none" w:sz="0" w:space="0" w:color="auto"/>
            <w:bottom w:val="none" w:sz="0" w:space="0" w:color="auto"/>
            <w:right w:val="none" w:sz="0" w:space="0" w:color="auto"/>
          </w:divBdr>
        </w:div>
        <w:div w:id="1393696666">
          <w:marLeft w:val="0"/>
          <w:marRight w:val="0"/>
          <w:marTop w:val="0"/>
          <w:marBottom w:val="0"/>
          <w:divBdr>
            <w:top w:val="none" w:sz="0" w:space="0" w:color="auto"/>
            <w:left w:val="none" w:sz="0" w:space="0" w:color="auto"/>
            <w:bottom w:val="none" w:sz="0" w:space="0" w:color="auto"/>
            <w:right w:val="none" w:sz="0" w:space="0" w:color="auto"/>
          </w:divBdr>
        </w:div>
        <w:div w:id="1423529500">
          <w:marLeft w:val="0"/>
          <w:marRight w:val="0"/>
          <w:marTop w:val="0"/>
          <w:marBottom w:val="0"/>
          <w:divBdr>
            <w:top w:val="none" w:sz="0" w:space="0" w:color="auto"/>
            <w:left w:val="none" w:sz="0" w:space="0" w:color="auto"/>
            <w:bottom w:val="none" w:sz="0" w:space="0" w:color="auto"/>
            <w:right w:val="none" w:sz="0" w:space="0" w:color="auto"/>
          </w:divBdr>
        </w:div>
        <w:div w:id="1435398574">
          <w:marLeft w:val="0"/>
          <w:marRight w:val="0"/>
          <w:marTop w:val="0"/>
          <w:marBottom w:val="160"/>
          <w:divBdr>
            <w:top w:val="none" w:sz="0" w:space="0" w:color="auto"/>
            <w:left w:val="none" w:sz="0" w:space="0" w:color="auto"/>
            <w:bottom w:val="none" w:sz="0" w:space="0" w:color="auto"/>
            <w:right w:val="none" w:sz="0" w:space="0" w:color="auto"/>
          </w:divBdr>
        </w:div>
        <w:div w:id="1832061252">
          <w:marLeft w:val="0"/>
          <w:marRight w:val="0"/>
          <w:marTop w:val="0"/>
          <w:marBottom w:val="0"/>
          <w:divBdr>
            <w:top w:val="none" w:sz="0" w:space="0" w:color="auto"/>
            <w:left w:val="none" w:sz="0" w:space="0" w:color="auto"/>
            <w:bottom w:val="none" w:sz="0" w:space="0" w:color="auto"/>
            <w:right w:val="none" w:sz="0" w:space="0" w:color="auto"/>
          </w:divBdr>
        </w:div>
        <w:div w:id="2071078917">
          <w:marLeft w:val="0"/>
          <w:marRight w:val="0"/>
          <w:marTop w:val="0"/>
          <w:marBottom w:val="160"/>
          <w:divBdr>
            <w:top w:val="none" w:sz="0" w:space="0" w:color="auto"/>
            <w:left w:val="none" w:sz="0" w:space="0" w:color="auto"/>
            <w:bottom w:val="none" w:sz="0" w:space="0" w:color="auto"/>
            <w:right w:val="none" w:sz="0" w:space="0" w:color="auto"/>
          </w:divBdr>
        </w:div>
      </w:divsChild>
    </w:div>
    <w:div w:id="1276712345">
      <w:bodyDiv w:val="1"/>
      <w:marLeft w:val="0"/>
      <w:marRight w:val="0"/>
      <w:marTop w:val="0"/>
      <w:marBottom w:val="0"/>
      <w:divBdr>
        <w:top w:val="none" w:sz="0" w:space="0" w:color="auto"/>
        <w:left w:val="none" w:sz="0" w:space="0" w:color="auto"/>
        <w:bottom w:val="none" w:sz="0" w:space="0" w:color="auto"/>
        <w:right w:val="none" w:sz="0" w:space="0" w:color="auto"/>
      </w:divBdr>
    </w:div>
    <w:div w:id="1389955340">
      <w:bodyDiv w:val="1"/>
      <w:marLeft w:val="0"/>
      <w:marRight w:val="0"/>
      <w:marTop w:val="0"/>
      <w:marBottom w:val="0"/>
      <w:divBdr>
        <w:top w:val="none" w:sz="0" w:space="0" w:color="auto"/>
        <w:left w:val="none" w:sz="0" w:space="0" w:color="auto"/>
        <w:bottom w:val="none" w:sz="0" w:space="0" w:color="auto"/>
        <w:right w:val="none" w:sz="0" w:space="0" w:color="auto"/>
      </w:divBdr>
      <w:divsChild>
        <w:div w:id="790173045">
          <w:marLeft w:val="0"/>
          <w:marRight w:val="0"/>
          <w:marTop w:val="0"/>
          <w:marBottom w:val="0"/>
          <w:divBdr>
            <w:top w:val="none" w:sz="0" w:space="0" w:color="auto"/>
            <w:left w:val="none" w:sz="0" w:space="0" w:color="auto"/>
            <w:bottom w:val="none" w:sz="0" w:space="0" w:color="auto"/>
            <w:right w:val="none" w:sz="0" w:space="0" w:color="auto"/>
          </w:divBdr>
        </w:div>
        <w:div w:id="1246450540">
          <w:marLeft w:val="0"/>
          <w:marRight w:val="0"/>
          <w:marTop w:val="0"/>
          <w:marBottom w:val="0"/>
          <w:divBdr>
            <w:top w:val="none" w:sz="0" w:space="0" w:color="auto"/>
            <w:left w:val="none" w:sz="0" w:space="0" w:color="auto"/>
            <w:bottom w:val="none" w:sz="0" w:space="0" w:color="auto"/>
            <w:right w:val="none" w:sz="0" w:space="0" w:color="auto"/>
          </w:divBdr>
        </w:div>
        <w:div w:id="1382509884">
          <w:marLeft w:val="0"/>
          <w:marRight w:val="0"/>
          <w:marTop w:val="0"/>
          <w:marBottom w:val="0"/>
          <w:divBdr>
            <w:top w:val="none" w:sz="0" w:space="0" w:color="auto"/>
            <w:left w:val="none" w:sz="0" w:space="0" w:color="auto"/>
            <w:bottom w:val="none" w:sz="0" w:space="0" w:color="auto"/>
            <w:right w:val="none" w:sz="0" w:space="0" w:color="auto"/>
          </w:divBdr>
        </w:div>
        <w:div w:id="1411123279">
          <w:marLeft w:val="0"/>
          <w:marRight w:val="0"/>
          <w:marTop w:val="0"/>
          <w:marBottom w:val="0"/>
          <w:divBdr>
            <w:top w:val="none" w:sz="0" w:space="0" w:color="auto"/>
            <w:left w:val="none" w:sz="0" w:space="0" w:color="auto"/>
            <w:bottom w:val="none" w:sz="0" w:space="0" w:color="auto"/>
            <w:right w:val="none" w:sz="0" w:space="0" w:color="auto"/>
          </w:divBdr>
        </w:div>
        <w:div w:id="1451166940">
          <w:marLeft w:val="0"/>
          <w:marRight w:val="0"/>
          <w:marTop w:val="0"/>
          <w:marBottom w:val="0"/>
          <w:divBdr>
            <w:top w:val="none" w:sz="0" w:space="0" w:color="auto"/>
            <w:left w:val="none" w:sz="0" w:space="0" w:color="auto"/>
            <w:bottom w:val="none" w:sz="0" w:space="0" w:color="auto"/>
            <w:right w:val="none" w:sz="0" w:space="0" w:color="auto"/>
          </w:divBdr>
        </w:div>
        <w:div w:id="1534728473">
          <w:marLeft w:val="0"/>
          <w:marRight w:val="0"/>
          <w:marTop w:val="0"/>
          <w:marBottom w:val="0"/>
          <w:divBdr>
            <w:top w:val="none" w:sz="0" w:space="0" w:color="auto"/>
            <w:left w:val="none" w:sz="0" w:space="0" w:color="auto"/>
            <w:bottom w:val="none" w:sz="0" w:space="0" w:color="auto"/>
            <w:right w:val="none" w:sz="0" w:space="0" w:color="auto"/>
          </w:divBdr>
        </w:div>
        <w:div w:id="1695376714">
          <w:marLeft w:val="0"/>
          <w:marRight w:val="0"/>
          <w:marTop w:val="0"/>
          <w:marBottom w:val="0"/>
          <w:divBdr>
            <w:top w:val="none" w:sz="0" w:space="0" w:color="auto"/>
            <w:left w:val="none" w:sz="0" w:space="0" w:color="auto"/>
            <w:bottom w:val="none" w:sz="0" w:space="0" w:color="auto"/>
            <w:right w:val="none" w:sz="0" w:space="0" w:color="auto"/>
          </w:divBdr>
        </w:div>
        <w:div w:id="2138839785">
          <w:marLeft w:val="0"/>
          <w:marRight w:val="0"/>
          <w:marTop w:val="0"/>
          <w:marBottom w:val="0"/>
          <w:divBdr>
            <w:top w:val="none" w:sz="0" w:space="0" w:color="auto"/>
            <w:left w:val="none" w:sz="0" w:space="0" w:color="auto"/>
            <w:bottom w:val="none" w:sz="0" w:space="0" w:color="auto"/>
            <w:right w:val="none" w:sz="0" w:space="0" w:color="auto"/>
          </w:divBdr>
        </w:div>
      </w:divsChild>
    </w:div>
    <w:div w:id="1490511434">
      <w:bodyDiv w:val="1"/>
      <w:marLeft w:val="0"/>
      <w:marRight w:val="0"/>
      <w:marTop w:val="0"/>
      <w:marBottom w:val="0"/>
      <w:divBdr>
        <w:top w:val="none" w:sz="0" w:space="0" w:color="auto"/>
        <w:left w:val="none" w:sz="0" w:space="0" w:color="auto"/>
        <w:bottom w:val="none" w:sz="0" w:space="0" w:color="auto"/>
        <w:right w:val="none" w:sz="0" w:space="0" w:color="auto"/>
      </w:divBdr>
    </w:div>
    <w:div w:id="1583758023">
      <w:bodyDiv w:val="1"/>
      <w:marLeft w:val="0"/>
      <w:marRight w:val="0"/>
      <w:marTop w:val="0"/>
      <w:marBottom w:val="0"/>
      <w:divBdr>
        <w:top w:val="none" w:sz="0" w:space="0" w:color="auto"/>
        <w:left w:val="none" w:sz="0" w:space="0" w:color="auto"/>
        <w:bottom w:val="none" w:sz="0" w:space="0" w:color="auto"/>
        <w:right w:val="none" w:sz="0" w:space="0" w:color="auto"/>
      </w:divBdr>
    </w:div>
    <w:div w:id="1644115368">
      <w:bodyDiv w:val="1"/>
      <w:marLeft w:val="0"/>
      <w:marRight w:val="0"/>
      <w:marTop w:val="0"/>
      <w:marBottom w:val="0"/>
      <w:divBdr>
        <w:top w:val="none" w:sz="0" w:space="0" w:color="auto"/>
        <w:left w:val="none" w:sz="0" w:space="0" w:color="auto"/>
        <w:bottom w:val="none" w:sz="0" w:space="0" w:color="auto"/>
        <w:right w:val="none" w:sz="0" w:space="0" w:color="auto"/>
      </w:divBdr>
    </w:div>
    <w:div w:id="1777096920">
      <w:bodyDiv w:val="1"/>
      <w:marLeft w:val="0"/>
      <w:marRight w:val="0"/>
      <w:marTop w:val="0"/>
      <w:marBottom w:val="0"/>
      <w:divBdr>
        <w:top w:val="none" w:sz="0" w:space="0" w:color="auto"/>
        <w:left w:val="none" w:sz="0" w:space="0" w:color="auto"/>
        <w:bottom w:val="none" w:sz="0" w:space="0" w:color="auto"/>
        <w:right w:val="none" w:sz="0" w:space="0" w:color="auto"/>
      </w:divBdr>
    </w:div>
    <w:div w:id="1813062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ettings" Target="settings.xml"/><Relationship Id="rId7" Type="http://schemas.openxmlformats.org/officeDocument/2006/relationships/hyperlink" Target="mailto:churchoffice@stgregorysbollington.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frmartin@stgregorysbollington.org.uk" TargetMode="External"/><Relationship Id="rId11" Type="http://schemas.openxmlformats.org/officeDocument/2006/relationships/theme" Target="theme/theme1.xml"/><Relationship Id="rId5" Type="http://schemas.openxmlformats.org/officeDocument/2006/relationships/hyperlink" Target="http://www.stgregorysbollington.org.uk"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faithofacenturion.blogspot.com/2011/03/test-of-freedom.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204</TotalTime>
  <Pages>2</Pages>
  <Words>774</Words>
  <Characters>4413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Coyle</dc:creator>
  <cp:keywords/>
  <dc:description/>
  <cp:lastModifiedBy>Martin Coyle</cp:lastModifiedBy>
  <cp:revision>9</cp:revision>
  <cp:lastPrinted>2026-01-30T09:56:00Z</cp:lastPrinted>
  <dcterms:created xsi:type="dcterms:W3CDTF">2026-02-19T09:54:00Z</dcterms:created>
  <dcterms:modified xsi:type="dcterms:W3CDTF">2026-02-24T20:14:00Z</dcterms:modified>
</cp:coreProperties>
</file>